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5E2783">
        <w:t xml:space="preserve">поставку оборудования </w:t>
      </w:r>
    </w:p>
    <w:p w:rsidR="00E15D09" w:rsidRPr="009A51E3" w:rsidRDefault="00E52893" w:rsidP="00211CDE">
      <w:pPr>
        <w:jc w:val="both"/>
        <w:rPr>
          <w:b/>
          <w:color w:val="FF0000"/>
        </w:rPr>
      </w:pPr>
      <w:r>
        <w:rPr>
          <w:b/>
          <w:color w:val="FF0000"/>
        </w:rPr>
        <w:t>МЕБЕЛЬ ДЛЯ СПЕЦИАЛИЗИРОВАННЫХ КАБИНЕТОВ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5E4EC3" w:rsidRPr="006A67BF" w:rsidRDefault="00211CDE" w:rsidP="005E4EC3">
      <w:pPr>
        <w:pStyle w:val="a6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E52893" w:rsidRPr="00E52893" w:rsidRDefault="00E52893" w:rsidP="007D3608">
      <w:pPr>
        <w:pStyle w:val="a6"/>
        <w:widowControl w:val="0"/>
        <w:suppressAutoHyphens/>
        <w:spacing w:after="29"/>
        <w:jc w:val="both"/>
        <w:rPr>
          <w:b/>
          <w:color w:val="000000"/>
          <w:sz w:val="22"/>
          <w:szCs w:val="22"/>
          <w:lang w:eastAsia="ar-S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2"/>
        <w:gridCol w:w="2414"/>
        <w:gridCol w:w="3836"/>
        <w:gridCol w:w="1499"/>
      </w:tblGrid>
      <w:tr w:rsidR="00E52893" w:rsidRPr="000F4B38" w:rsidTr="00E52893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F4B38">
              <w:rPr>
                <w:b/>
              </w:rPr>
              <w:t>Наименование товара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F4B38">
              <w:rPr>
                <w:b/>
              </w:rPr>
              <w:t>Значения</w:t>
            </w:r>
            <w:r>
              <w:rPr>
                <w:b/>
              </w:rPr>
              <w:t xml:space="preserve"> показателей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E52893" w:rsidRPr="000F4B38" w:rsidTr="00E52893">
        <w:trPr>
          <w:trHeight w:val="848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1. </w:t>
            </w:r>
            <w:r w:rsidRPr="000F4B38">
              <w:rPr>
                <w:b/>
              </w:rPr>
              <w:t xml:space="preserve">Стол ученический лабораторный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rPr>
                <w:b/>
              </w:rPr>
              <w:t>Комплектация: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outlineLvl w:val="0"/>
              <w:rPr>
                <w:color w:val="000000"/>
              </w:rPr>
            </w:pPr>
            <w:r w:rsidRPr="00614C18">
              <w:rPr>
                <w:color w:val="000000"/>
              </w:rPr>
              <w:t>Состоит из двойных «</w:t>
            </w:r>
            <w:r w:rsidRPr="00614C18">
              <w:rPr>
                <w:color w:val="000000"/>
                <w:lang w:val="en-US"/>
              </w:rPr>
              <w:t>Q</w:t>
            </w:r>
            <w:r w:rsidRPr="00614C18">
              <w:rPr>
                <w:color w:val="000000"/>
              </w:rPr>
              <w:t>» - образных «</w:t>
            </w:r>
            <w:proofErr w:type="spellStart"/>
            <w:r w:rsidRPr="00614C18">
              <w:rPr>
                <w:color w:val="000000"/>
              </w:rPr>
              <w:t>Bench</w:t>
            </w:r>
            <w:proofErr w:type="spellEnd"/>
            <w:r w:rsidRPr="00614C18">
              <w:rPr>
                <w:color w:val="000000"/>
              </w:rPr>
              <w:t xml:space="preserve">» опор </w:t>
            </w:r>
            <w:r w:rsidRPr="00614C18">
              <w:rPr>
                <w:color w:val="000000"/>
                <w:lang w:val="en-US"/>
              </w:rPr>
              <w:t>c</w:t>
            </w:r>
            <w:r w:rsidRPr="00614C18">
              <w:rPr>
                <w:color w:val="000000"/>
              </w:rPr>
              <w:t xml:space="preserve"> вертикальными и горизонтальными усилениями, декоративным перфорированным наполнением в боковых и передних элементах каркаса. В нижней </w:t>
            </w:r>
            <w:r>
              <w:rPr>
                <w:color w:val="000000"/>
              </w:rPr>
              <w:t>части стола (под столешницей), проходит</w:t>
            </w:r>
            <w:r w:rsidRPr="00614C18">
              <w:rPr>
                <w:color w:val="000000"/>
              </w:rPr>
              <w:t xml:space="preserve"> разделительный экран в декоративной раме. </w:t>
            </w:r>
            <w:r>
              <w:rPr>
                <w:color w:val="000000"/>
              </w:rPr>
              <w:t>По</w:t>
            </w:r>
            <w:r w:rsidRPr="00614C18">
              <w:rPr>
                <w:color w:val="000000"/>
              </w:rPr>
              <w:t xml:space="preserve"> переднему и боковым краям рабочей поверхности имеется прозрачный ограничительный бортик.</w:t>
            </w:r>
            <w:r>
              <w:t xml:space="preserve">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30 шт</w:t>
            </w: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b/>
                <w:lang w:val="en-US"/>
              </w:rPr>
            </w:pPr>
            <w:r w:rsidRPr="000F4B38">
              <w:t xml:space="preserve">- каркас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боковые опоры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наполнение в боковых</w:t>
            </w:r>
            <w:r>
              <w:t xml:space="preserve"> и </w:t>
            </w:r>
            <w:proofErr w:type="gramStart"/>
            <w:r>
              <w:t>переднем</w:t>
            </w:r>
            <w:proofErr w:type="gramEnd"/>
            <w:r>
              <w:t xml:space="preserve"> </w:t>
            </w:r>
            <w:r w:rsidRPr="000F4B38">
              <w:t xml:space="preserve"> элементах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столешница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разделительный экран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декоративная рама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усиление каркаса 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крючок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ограничительный бортик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0F4B38">
              <w:rPr>
                <w:b/>
              </w:rPr>
              <w:t>Габаритные размеры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Ширина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1200 мм и не более 1300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Глубина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600 мм и не более 650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F4B38">
              <w:t>Высота</w:t>
            </w:r>
            <w:r>
              <w:t xml:space="preserve"> стола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760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Высота переднего разделительного экрана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300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0F4B38">
              <w:t>Травмобезопасный</w:t>
            </w:r>
            <w:proofErr w:type="spellEnd"/>
            <w:r w:rsidRPr="000F4B38">
              <w:t xml:space="preserve"> крючок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Ширина крючка для </w:t>
            </w:r>
            <w:r w:rsidRPr="000F4B38">
              <w:rPr>
                <w:color w:val="000000"/>
              </w:rPr>
              <w:lastRenderedPageBreak/>
              <w:t>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lastRenderedPageBreak/>
              <w:t>не менее 20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Толщина крючка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Высота ограничительного бортика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55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F4B38">
              <w:rPr>
                <w:b/>
                <w:color w:val="000000"/>
              </w:rPr>
              <w:t>Материал бортика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прозрачное оргстекло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F4B38">
              <w:rPr>
                <w:color w:val="000000"/>
              </w:rPr>
              <w:t>Вид бортика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трёхсторонний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yriadPro-Cond"/>
                <w:color w:val="000000"/>
              </w:rPr>
            </w:pPr>
            <w:r w:rsidRPr="000F4B38">
              <w:rPr>
                <w:rFonts w:eastAsia="MyriadPro-Cond"/>
                <w:color w:val="000000"/>
              </w:rPr>
              <w:t>Конструкция бортика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yriadPro-Cond"/>
                <w:color w:val="000000"/>
              </w:rPr>
            </w:pPr>
            <w:r w:rsidRPr="000F4B38">
              <w:rPr>
                <w:rFonts w:eastAsia="MyriadPro-Cond"/>
                <w:color w:val="000000"/>
              </w:rPr>
              <w:t>Бортик установлен в алюминиевые профили (направляющие)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yriadPro-Cond"/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yriadPro-Cond"/>
                <w:color w:val="000000"/>
              </w:rPr>
            </w:pPr>
            <w:r w:rsidRPr="000F4B38">
              <w:rPr>
                <w:color w:val="000000"/>
              </w:rPr>
              <w:t>Заглушки на направляющие стекол бортика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yriadPro-Cond"/>
                <w:color w:val="000000"/>
              </w:rPr>
            </w:pPr>
            <w:r w:rsidRPr="000F4B38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4A17">
              <w:rPr>
                <w:b/>
                <w:color w:val="000000"/>
              </w:rPr>
              <w:t>Конструкция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Конструкция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rPr>
                <w:color w:val="000000"/>
              </w:rPr>
            </w:pPr>
            <w:proofErr w:type="spellStart"/>
            <w:r w:rsidRPr="00004A17">
              <w:rPr>
                <w:color w:val="000000"/>
              </w:rPr>
              <w:t>сборно</w:t>
            </w:r>
            <w:proofErr w:type="spellEnd"/>
            <w:r w:rsidRPr="00004A17">
              <w:rPr>
                <w:color w:val="000000"/>
              </w:rPr>
              <w:t xml:space="preserve"> – разборная конструкция с возможностью быстрого перемещения и монтажа</w:t>
            </w:r>
            <w:proofErr w:type="gramStart"/>
            <w:r w:rsidRPr="00004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 w:rsidRPr="00004A17">
              <w:rPr>
                <w:color w:val="000000"/>
              </w:rPr>
              <w:t>Должен представлять собой сварную металлическую конструкцию из   проката с двустороннем расположением опор для распределения вертикальной нагрузки .  Силовой каркас и нагруженные элементы должны быть изготовлены из профиля</w:t>
            </w:r>
            <w:r>
              <w:rPr>
                <w:color w:val="000000"/>
              </w:rPr>
              <w:t xml:space="preserve">  с толщиной стенки 2</w:t>
            </w:r>
            <w:r w:rsidRPr="00004A17">
              <w:rPr>
                <w:color w:val="000000"/>
              </w:rPr>
              <w:t xml:space="preserve"> </w:t>
            </w:r>
            <w:r w:rsidRPr="00C7057E">
              <w:t>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BF0D30" w:rsidRDefault="00E52893" w:rsidP="00501A85">
            <w:r>
              <w:t>С</w:t>
            </w:r>
            <w:r w:rsidRPr="00BF0D30">
              <w:t>оединения конструкций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электродуговая</w:t>
            </w:r>
            <w:proofErr w:type="gramEnd"/>
            <w:r w:rsidRPr="00CC3D66">
              <w:rPr>
                <w:color w:val="000000"/>
              </w:rPr>
              <w:t xml:space="preserve"> полуавтоматической сварки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Default="00E52893" w:rsidP="00501A85">
            <w:r>
              <w:t>Обработка швов соединений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неровностей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0F4B38">
              <w:rPr>
                <w:color w:val="000000"/>
              </w:rPr>
              <w:t>задиров</w:t>
            </w:r>
            <w:proofErr w:type="spellEnd"/>
            <w:r w:rsidRPr="000F4B38">
              <w:rPr>
                <w:color w:val="000000"/>
              </w:rPr>
              <w:t>, без наплывов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614C1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t xml:space="preserve">Расположение усиления под столешницей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горизонтальное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боковин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количество горизонтальных </w:t>
            </w:r>
            <w:r w:rsidRPr="000F4B38">
              <w:lastRenderedPageBreak/>
              <w:t>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lastRenderedPageBreak/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вертикальных 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элементов, препятствующих повреждению пола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4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толщина стенки трубы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Форма боковых опор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Внешний вид боковых опор стола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Pr="00AB176E" w:rsidRDefault="00E52893" w:rsidP="00501A85">
            <w:pPr>
              <w:rPr>
                <w:color w:val="000000"/>
              </w:rPr>
            </w:pPr>
            <w:r w:rsidRPr="00AB176E">
              <w:rPr>
                <w:color w:val="000000"/>
              </w:rPr>
              <w:t>Крепление декоративного перфорированного наполнения в боковых и передних элементах каркаса</w:t>
            </w:r>
          </w:p>
        </w:tc>
        <w:tc>
          <w:tcPr>
            <w:tcW w:w="3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893" w:rsidRPr="00AB176E" w:rsidRDefault="00E52893" w:rsidP="00501A85">
            <w:r w:rsidRPr="00AB176E">
              <w:t xml:space="preserve">методом сварки, с внутренним </w:t>
            </w:r>
            <w:proofErr w:type="spellStart"/>
            <w:r w:rsidRPr="00AB176E">
              <w:t>гибом</w:t>
            </w:r>
            <w:proofErr w:type="spellEnd"/>
            <w:r w:rsidRPr="00AB176E">
              <w:t xml:space="preserve"> </w:t>
            </w:r>
            <w:proofErr w:type="spellStart"/>
            <w:r w:rsidRPr="00AB176E">
              <w:t>перфолиста</w:t>
            </w:r>
            <w:proofErr w:type="spellEnd"/>
            <w:r w:rsidRPr="00AB176E">
              <w:t xml:space="preserve"> по всему периметру 15 мм с каждой стороны</w:t>
            </w:r>
          </w:p>
          <w:p w:rsidR="00E52893" w:rsidRPr="00AB176E" w:rsidRDefault="00E52893" w:rsidP="00501A85">
            <w:r w:rsidRPr="00AB176E"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rPr>
                <w:b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b/>
              </w:rPr>
              <w:t>Материал каркаса, боковых опор, усиления каркаса и декоративной рамы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4B38">
              <w:rPr>
                <w:color w:val="000000"/>
              </w:rPr>
              <w:t>атериал каркаса, боковых опор, усиления</w:t>
            </w:r>
            <w:r>
              <w:rPr>
                <w:color w:val="000000"/>
              </w:rPr>
              <w:t>, 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Марка стали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 w:rsidRPr="000F4B38">
              <w:rPr>
                <w:color w:val="000000"/>
              </w:rPr>
              <w:t>Ст</w:t>
            </w:r>
            <w:proofErr w:type="spellEnd"/>
            <w:proofErr w:type="gramEnd"/>
            <w:r w:rsidRPr="000F4B38">
              <w:rPr>
                <w:color w:val="000000"/>
              </w:rPr>
              <w:t xml:space="preserve"> 35 </w:t>
            </w:r>
            <w:r>
              <w:rPr>
                <w:color w:val="000000"/>
              </w:rPr>
              <w:t>или</w:t>
            </w:r>
            <w:r w:rsidRPr="000F4B38">
              <w:rPr>
                <w:color w:val="000000"/>
              </w:rPr>
              <w:t xml:space="preserve"> 20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0F4B38">
              <w:rPr>
                <w:color w:val="000000"/>
              </w:rPr>
              <w:t>орма трубы каркаса, боковых опор каркаса и усиления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>Размер сечения трубы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t>2 трубы в одной боковине не менее 50*25 мм, 2 трубы в одной боковине не менее 25*25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RPr="000F4B38" w:rsidTr="00E52893">
        <w:trPr>
          <w:trHeight w:val="38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 xml:space="preserve">Размер сечения трубы каркаса </w:t>
            </w:r>
            <w:r>
              <w:rPr>
                <w:color w:val="000000"/>
              </w:rPr>
              <w:t>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t xml:space="preserve">не более 33*29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Кол-во труб </w:t>
            </w:r>
            <w:r>
              <w:t>видимых опорных элементов в одной боковине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Не 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толщина стенки трубы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653630">
              <w:rPr>
                <w:color w:val="000000"/>
              </w:rPr>
              <w:t>Безопасное</w:t>
            </w:r>
            <w:proofErr w:type="gramEnd"/>
            <w:r w:rsidRPr="00653630">
              <w:rPr>
                <w:color w:val="000000"/>
              </w:rPr>
              <w:t xml:space="preserve">, </w:t>
            </w:r>
            <w:proofErr w:type="spellStart"/>
            <w:r w:rsidRPr="00653630">
              <w:rPr>
                <w:color w:val="000000"/>
              </w:rPr>
              <w:t>коррозийно</w:t>
            </w:r>
            <w:proofErr w:type="spellEnd"/>
            <w:r w:rsidRPr="00653630">
              <w:rPr>
                <w:color w:val="000000"/>
              </w:rPr>
              <w:t xml:space="preserve"> - устойчивое,  устойчивое к возникновению царапин и сколов, устойчивое к регулярной обработке всеми видами  </w:t>
            </w:r>
            <w:r w:rsidRPr="00653630">
              <w:rPr>
                <w:color w:val="000000"/>
              </w:rPr>
              <w:lastRenderedPageBreak/>
              <w:t>дезинфицирующих  и моющих средств, имеет минимальную склонность к пожелтению и выдерживает высокие температуры.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53630">
              <w:rPr>
                <w:b/>
                <w:color w:val="000000"/>
              </w:rPr>
              <w:t xml:space="preserve">Форма разделительного экрана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Материал разделительного экрана и наполнения боковых опор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материал переднего щита и наполнения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тип сквозных просечек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Отверстия фигурной формы с диагонально смещенными рядами.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65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толщина стенки стали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1,2 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перфорация сечения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5х5 мм</w:t>
            </w:r>
            <w:proofErr w:type="gramStart"/>
            <w:r w:rsidRPr="00653630">
              <w:rPr>
                <w:color w:val="000000"/>
              </w:rPr>
              <w:t>.</w:t>
            </w:r>
            <w:proofErr w:type="gramEnd"/>
            <w:r w:rsidRPr="00653630">
              <w:rPr>
                <w:color w:val="000000"/>
              </w:rPr>
              <w:t xml:space="preserve"> </w:t>
            </w:r>
            <w:proofErr w:type="gramStart"/>
            <w:r w:rsidRPr="00653630">
              <w:rPr>
                <w:color w:val="000000"/>
              </w:rPr>
              <w:t>и</w:t>
            </w:r>
            <w:proofErr w:type="gramEnd"/>
            <w:r w:rsidRPr="00653630">
              <w:rPr>
                <w:color w:val="000000"/>
              </w:rPr>
              <w:t xml:space="preserve"> не более 8х8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перфорированного листа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Крепление передней панели в декоративной раме к каркасу стола и крепление боковых перфорированных вставок в боковые опоры стола выполнено методом сварки, с внутренним </w:t>
            </w:r>
            <w:proofErr w:type="spellStart"/>
            <w:r w:rsidRPr="000F4B38">
              <w:rPr>
                <w:color w:val="000000"/>
              </w:rPr>
              <w:t>гибом</w:t>
            </w:r>
            <w:proofErr w:type="spellEnd"/>
            <w:r w:rsidRPr="000F4B38">
              <w:rPr>
                <w:color w:val="000000"/>
              </w:rPr>
              <w:t xml:space="preserve"> перфорированного листа по всему периметру 15 мм с каждой стороны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столешницы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Методом скрытого крепления, без выступающих на рабочей поверхности болтов с метрической внутренней резьбой и шурупной наружной.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0F4B38">
              <w:rPr>
                <w:color w:val="000000"/>
              </w:rPr>
              <w:t>Безопасное</w:t>
            </w:r>
            <w:proofErr w:type="gramEnd"/>
            <w:r w:rsidRPr="000F4B38">
              <w:rPr>
                <w:color w:val="000000"/>
              </w:rPr>
              <w:t xml:space="preserve"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</w:t>
            </w:r>
            <w:r>
              <w:rPr>
                <w:color w:val="000000"/>
              </w:rPr>
              <w:t>О</w:t>
            </w:r>
            <w:r w:rsidRPr="000F4B38">
              <w:rPr>
                <w:color w:val="000000"/>
              </w:rPr>
              <w:t xml:space="preserve">крашено в профессиональной покрасочной камере, полимерно-порошковой </w:t>
            </w:r>
            <w:r w:rsidRPr="000F4B38">
              <w:rPr>
                <w:color w:val="000000"/>
              </w:rPr>
              <w:lastRenderedPageBreak/>
              <w:t>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04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iCs/>
                <w:color w:val="000000"/>
              </w:rPr>
            </w:pPr>
            <w:r w:rsidRPr="000F4B38">
              <w:rPr>
                <w:b/>
                <w:color w:val="000000"/>
              </w:rPr>
              <w:t>Материал столешницы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ar-SA"/>
              </w:rPr>
            </w:pPr>
            <w:r w:rsidRPr="000F4B38">
              <w:rPr>
                <w:color w:val="000000"/>
              </w:rPr>
              <w:t>Тип материала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самонесущий декоративный бумажно-слоистый пластик (HPL) «</w:t>
            </w:r>
            <w:proofErr w:type="spellStart"/>
            <w:r w:rsidRPr="00DA183E">
              <w:rPr>
                <w:color w:val="000000"/>
              </w:rPr>
              <w:t>Labgrad</w:t>
            </w:r>
            <w:proofErr w:type="gramStart"/>
            <w:r w:rsidRPr="00DA183E">
              <w:rPr>
                <w:color w:val="000000"/>
              </w:rPr>
              <w:t>е</w:t>
            </w:r>
            <w:proofErr w:type="spellEnd"/>
            <w:proofErr w:type="gramEnd"/>
            <w:r w:rsidRPr="00DA183E">
              <w:rPr>
                <w:color w:val="000000"/>
              </w:rPr>
              <w:t xml:space="preserve">» или эквивалент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Толщина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е менее 25 мм и не более 30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F4B38">
              <w:rPr>
                <w:b/>
                <w:color w:val="000000"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Не </w:t>
            </w:r>
            <w:r w:rsidRPr="00653630">
              <w:rPr>
                <w:color w:val="000000"/>
              </w:rPr>
              <w:t>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Основа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  <w:highlight w:val="yellow"/>
              </w:rPr>
            </w:pPr>
            <w:proofErr w:type="spellStart"/>
            <w:r w:rsidRPr="000F4B38">
              <w:rPr>
                <w:color w:val="000000"/>
              </w:rPr>
              <w:t>Технополимер</w:t>
            </w:r>
            <w:proofErr w:type="spellEnd"/>
            <w:r w:rsidRPr="000F4B38">
              <w:rPr>
                <w:color w:val="000000"/>
              </w:rPr>
              <w:t xml:space="preserve"> на основе полиамида, </w:t>
            </w:r>
            <w:proofErr w:type="gramStart"/>
            <w:r w:rsidRPr="000F4B38">
              <w:rPr>
                <w:color w:val="000000"/>
              </w:rPr>
              <w:t>армированный</w:t>
            </w:r>
            <w:proofErr w:type="gramEnd"/>
            <w:r w:rsidRPr="000F4B38">
              <w:rPr>
                <w:color w:val="000000"/>
              </w:rPr>
              <w:t xml:space="preserve"> стекловолокном, матовая отделка.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Сквозной шток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 xml:space="preserve">Наличие.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Диаметр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Не менее 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Форма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цилиндрическая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Тип крепления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</w:pPr>
            <w:r w:rsidRPr="00653630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Фурнитура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8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потайные мебельные болтовые крепления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3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</w:t>
            </w:r>
            <w:proofErr w:type="spellStart"/>
            <w:r w:rsidRPr="00653630">
              <w:rPr>
                <w:color w:val="000000"/>
              </w:rPr>
              <w:t>травмобезопасные</w:t>
            </w:r>
            <w:proofErr w:type="spellEnd"/>
            <w:r w:rsidRPr="00653630">
              <w:rPr>
                <w:color w:val="000000"/>
              </w:rPr>
              <w:t xml:space="preserve"> крепления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848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2. </w:t>
            </w:r>
            <w:r w:rsidRPr="000F4B38">
              <w:rPr>
                <w:b/>
              </w:rPr>
              <w:t xml:space="preserve">Стол ученический лабораторный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rPr>
                <w:b/>
              </w:rPr>
              <w:t>Комплектация: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outlineLvl w:val="0"/>
              <w:rPr>
                <w:color w:val="000000"/>
              </w:rPr>
            </w:pPr>
            <w:r w:rsidRPr="00614C18">
              <w:rPr>
                <w:color w:val="000000"/>
              </w:rPr>
              <w:t>Состоит из двойных «</w:t>
            </w:r>
            <w:r w:rsidRPr="00614C18">
              <w:rPr>
                <w:color w:val="000000"/>
                <w:lang w:val="en-US"/>
              </w:rPr>
              <w:t>Q</w:t>
            </w:r>
            <w:r w:rsidRPr="00614C18">
              <w:rPr>
                <w:color w:val="000000"/>
              </w:rPr>
              <w:t>» - образных «</w:t>
            </w:r>
            <w:proofErr w:type="spellStart"/>
            <w:r w:rsidRPr="00614C18">
              <w:rPr>
                <w:color w:val="000000"/>
              </w:rPr>
              <w:t>Bench</w:t>
            </w:r>
            <w:proofErr w:type="spellEnd"/>
            <w:r w:rsidRPr="00614C18">
              <w:rPr>
                <w:color w:val="000000"/>
              </w:rPr>
              <w:t xml:space="preserve">» опор </w:t>
            </w:r>
            <w:r w:rsidRPr="00614C18">
              <w:rPr>
                <w:color w:val="000000"/>
                <w:lang w:val="en-US"/>
              </w:rPr>
              <w:t>c</w:t>
            </w:r>
            <w:r w:rsidRPr="00614C18">
              <w:rPr>
                <w:color w:val="000000"/>
              </w:rPr>
              <w:t xml:space="preserve"> вертикальными и горизонтальными усилениями, декоративным перфорированным наполнением в боковых и передних элементах каркаса. В нижней </w:t>
            </w:r>
            <w:r>
              <w:rPr>
                <w:color w:val="000000"/>
              </w:rPr>
              <w:t>части стола (под столешницей), проходит</w:t>
            </w:r>
            <w:r w:rsidRPr="00614C18">
              <w:rPr>
                <w:color w:val="000000"/>
              </w:rPr>
              <w:t xml:space="preserve"> разделите</w:t>
            </w:r>
            <w:r>
              <w:rPr>
                <w:color w:val="000000"/>
              </w:rPr>
              <w:t>льный экран в декоративной раме</w:t>
            </w:r>
            <w:r w:rsidRPr="00614C18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60 шт</w:t>
            </w: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b/>
                <w:lang w:val="en-US"/>
              </w:rPr>
            </w:pPr>
            <w:r w:rsidRPr="000F4B38">
              <w:t xml:space="preserve">- каркас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боковые опоры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наполнение в боковых</w:t>
            </w:r>
            <w:r>
              <w:t xml:space="preserve"> и </w:t>
            </w:r>
            <w:proofErr w:type="gramStart"/>
            <w:r>
              <w:t>переднем</w:t>
            </w:r>
            <w:proofErr w:type="gramEnd"/>
            <w:r>
              <w:t xml:space="preserve"> </w:t>
            </w:r>
            <w:r w:rsidRPr="000F4B38">
              <w:t xml:space="preserve"> элементах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столешница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разделительный экран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декоративная рама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усиление каркаса 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крючок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0F4B38">
              <w:rPr>
                <w:b/>
              </w:rPr>
              <w:t>Габаритные размеры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Ширина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1200 мм и не более 1300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Глубина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600 мм и не более 650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F4B38">
              <w:t>Высота</w:t>
            </w:r>
            <w:r>
              <w:t xml:space="preserve"> стола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760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Высота переднего разделительного экрана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300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0F4B38">
              <w:t>Травмобезопасный</w:t>
            </w:r>
            <w:proofErr w:type="spellEnd"/>
            <w:r w:rsidRPr="000F4B38">
              <w:t xml:space="preserve"> крючок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Ширина крючка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Толщина крючка для портфеля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4A17">
              <w:rPr>
                <w:b/>
                <w:color w:val="000000"/>
              </w:rPr>
              <w:t>Конструкция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Конструкция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rPr>
                <w:color w:val="000000"/>
              </w:rPr>
            </w:pPr>
            <w:proofErr w:type="spellStart"/>
            <w:r w:rsidRPr="00004A17">
              <w:rPr>
                <w:color w:val="000000"/>
              </w:rPr>
              <w:t>сборно</w:t>
            </w:r>
            <w:proofErr w:type="spellEnd"/>
            <w:r w:rsidRPr="00004A17">
              <w:rPr>
                <w:color w:val="000000"/>
              </w:rPr>
              <w:t xml:space="preserve"> – разборная конструкция с возможностью быстрого перемещения и монтажа</w:t>
            </w:r>
            <w:proofErr w:type="gramStart"/>
            <w:r w:rsidRPr="00004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 w:rsidRPr="00004A17">
              <w:rPr>
                <w:color w:val="000000"/>
              </w:rPr>
              <w:t>Должен представлять собой сварную металлическую конструкцию из   проката с двустороннем расположением опор для распределения вертикальной нагрузки .  Силовой каркас и нагруженные элементы должны быть изготовлены из профиля</w:t>
            </w:r>
            <w:r>
              <w:rPr>
                <w:color w:val="000000"/>
              </w:rPr>
              <w:t xml:space="preserve">  с толщиной стенки 2</w:t>
            </w:r>
            <w:r w:rsidRPr="00004A17">
              <w:rPr>
                <w:color w:val="000000"/>
              </w:rPr>
              <w:t xml:space="preserve"> </w:t>
            </w:r>
            <w:r w:rsidRPr="00C7057E">
              <w:t>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BF0D30" w:rsidRDefault="00E52893" w:rsidP="00501A85">
            <w:r>
              <w:t>С</w:t>
            </w:r>
            <w:r w:rsidRPr="00BF0D30">
              <w:t>оединения конструкций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электродуговая</w:t>
            </w:r>
            <w:proofErr w:type="gramEnd"/>
            <w:r w:rsidRPr="00CC3D66">
              <w:rPr>
                <w:color w:val="000000"/>
              </w:rPr>
              <w:t xml:space="preserve"> полуавтоматической сварки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Default="00E52893" w:rsidP="00501A85">
            <w:r>
              <w:t>Обработка швов соединений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неровностей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Сварные швы каркаса не имеют наружных и внутренних дефектов, отсутствуют наплывы сварки, </w:t>
            </w:r>
            <w:r w:rsidRPr="000F4B38">
              <w:rPr>
                <w:color w:val="000000"/>
              </w:rPr>
              <w:lastRenderedPageBreak/>
              <w:t>прожоги и шлаковые включения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lastRenderedPageBreak/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0F4B38">
              <w:rPr>
                <w:color w:val="000000"/>
              </w:rPr>
              <w:t>задиров</w:t>
            </w:r>
            <w:proofErr w:type="spellEnd"/>
            <w:r w:rsidRPr="000F4B38">
              <w:rPr>
                <w:color w:val="000000"/>
              </w:rPr>
              <w:t>, без наплывов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614C1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t xml:space="preserve">Расположение усиления под столешницей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горизонтальное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боковин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горизонтальных 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вертикальных 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элементов, препятствующих повреждению пола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4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толщина стенки трубы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Форма боковых опор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Внешний вид боковых опор стола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Pr="00C34FAA" w:rsidRDefault="00E52893" w:rsidP="00501A85">
            <w:pPr>
              <w:rPr>
                <w:color w:val="000000"/>
              </w:rPr>
            </w:pPr>
            <w:r w:rsidRPr="00C34FAA">
              <w:rPr>
                <w:color w:val="000000"/>
              </w:rPr>
              <w:t>Крепление декоративного перфорированного наполнения в боковых и передних элементах каркаса</w:t>
            </w:r>
          </w:p>
        </w:tc>
        <w:tc>
          <w:tcPr>
            <w:tcW w:w="3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893" w:rsidRPr="00C34FAA" w:rsidRDefault="00E52893" w:rsidP="00501A85">
            <w:r w:rsidRPr="00C34FAA">
              <w:t xml:space="preserve">методом сварки, с внутренним </w:t>
            </w:r>
            <w:proofErr w:type="spellStart"/>
            <w:r w:rsidRPr="00C34FAA">
              <w:t>гибом</w:t>
            </w:r>
            <w:proofErr w:type="spellEnd"/>
            <w:r w:rsidRPr="00C34FAA">
              <w:t xml:space="preserve"> </w:t>
            </w:r>
            <w:proofErr w:type="spellStart"/>
            <w:r w:rsidRPr="00C34FAA">
              <w:t>перфолиста</w:t>
            </w:r>
            <w:proofErr w:type="spellEnd"/>
            <w:r w:rsidRPr="00C34FAA">
              <w:t xml:space="preserve"> по всему периметру 15 мм с каждой стороны</w:t>
            </w:r>
          </w:p>
          <w:p w:rsidR="00E52893" w:rsidRPr="00C34FAA" w:rsidRDefault="00E52893" w:rsidP="00501A85">
            <w:r w:rsidRPr="00C34FAA"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rPr>
                <w:b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b/>
              </w:rPr>
              <w:t>Материал каркаса, боковых опор, усиления каркаса и декоративной рамы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4B38">
              <w:rPr>
                <w:color w:val="000000"/>
              </w:rPr>
              <w:t>атериал каркаса, боковых опор, усиления</w:t>
            </w:r>
            <w:r>
              <w:rPr>
                <w:color w:val="000000"/>
              </w:rPr>
              <w:t>, 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Марка стали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 w:rsidRPr="000F4B38">
              <w:rPr>
                <w:color w:val="000000"/>
              </w:rPr>
              <w:t>Ст</w:t>
            </w:r>
            <w:proofErr w:type="spellEnd"/>
            <w:proofErr w:type="gramEnd"/>
            <w:r w:rsidRPr="000F4B38">
              <w:rPr>
                <w:color w:val="000000"/>
              </w:rPr>
              <w:t xml:space="preserve"> 35 либо 20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0F4B38">
              <w:rPr>
                <w:color w:val="000000"/>
              </w:rPr>
              <w:t>орма трубы каркаса, боковых опор каркаса и усиления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>Размер сечения трубы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t>2 трубы в одной боковине не менее 50*25 мм, 2 трубы в одной боковине не менее 25*25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RPr="000F4B38" w:rsidTr="00E52893">
        <w:trPr>
          <w:trHeight w:val="38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 xml:space="preserve">Размер сечения трубы каркаса </w:t>
            </w:r>
            <w:r>
              <w:rPr>
                <w:color w:val="000000"/>
              </w:rPr>
              <w:lastRenderedPageBreak/>
              <w:t>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lastRenderedPageBreak/>
              <w:t xml:space="preserve">не более 33*29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Кол-во труб </w:t>
            </w:r>
            <w:r>
              <w:t>видимых опорных элементов в одной боковине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Не 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толщина стенки трубы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653630">
              <w:rPr>
                <w:color w:val="000000"/>
              </w:rPr>
              <w:t>Безопасное</w:t>
            </w:r>
            <w:proofErr w:type="gramEnd"/>
            <w:r w:rsidRPr="00653630">
              <w:rPr>
                <w:color w:val="000000"/>
              </w:rPr>
              <w:t xml:space="preserve">, </w:t>
            </w:r>
            <w:proofErr w:type="spellStart"/>
            <w:r w:rsidRPr="00653630">
              <w:rPr>
                <w:color w:val="000000"/>
              </w:rPr>
              <w:t>коррозийно</w:t>
            </w:r>
            <w:proofErr w:type="spellEnd"/>
            <w:r w:rsidRPr="00653630">
              <w:rPr>
                <w:color w:val="000000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53630">
              <w:rPr>
                <w:b/>
                <w:color w:val="000000"/>
              </w:rPr>
              <w:t xml:space="preserve">Форма разделительного экрана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Материал разделительного экрана и наполнения боковых опор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материал переднего щита и наполнения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тип сквозных просечек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Отверстия фигурной формы с диагонально смещенными рядами.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65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толщина стенки стали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1,2 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перфорация сечения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5х5 мм</w:t>
            </w:r>
            <w:proofErr w:type="gramStart"/>
            <w:r w:rsidRPr="00653630">
              <w:rPr>
                <w:color w:val="000000"/>
              </w:rPr>
              <w:t>.</w:t>
            </w:r>
            <w:proofErr w:type="gramEnd"/>
            <w:r w:rsidRPr="00653630">
              <w:rPr>
                <w:color w:val="000000"/>
              </w:rPr>
              <w:t xml:space="preserve"> </w:t>
            </w:r>
            <w:proofErr w:type="gramStart"/>
            <w:r w:rsidRPr="00653630">
              <w:rPr>
                <w:color w:val="000000"/>
              </w:rPr>
              <w:t>и</w:t>
            </w:r>
            <w:proofErr w:type="gramEnd"/>
            <w:r w:rsidRPr="00653630">
              <w:rPr>
                <w:color w:val="000000"/>
              </w:rPr>
              <w:t xml:space="preserve"> не более 8х8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перфорированного листа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Крепление передней панели в декоративной раме к каркасу стола и крепление боковых перфорированных вставок в боковые опоры стола выполнено методом сварки, с внутренним </w:t>
            </w:r>
            <w:proofErr w:type="spellStart"/>
            <w:r w:rsidRPr="000F4B38">
              <w:rPr>
                <w:color w:val="000000"/>
              </w:rPr>
              <w:t>гибом</w:t>
            </w:r>
            <w:proofErr w:type="spellEnd"/>
            <w:r w:rsidRPr="000F4B38">
              <w:rPr>
                <w:color w:val="000000"/>
              </w:rPr>
              <w:t xml:space="preserve"> перфорированного листа по всему периметру 15 мм с каждой стороны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столешницы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Методом скрытого крепления, без выступающих на рабочей поверхности болтов с метрической внутренней резьбой и шурупной </w:t>
            </w:r>
            <w:r w:rsidRPr="000F4B38">
              <w:rPr>
                <w:color w:val="000000"/>
              </w:rPr>
              <w:lastRenderedPageBreak/>
              <w:t>наружной.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0F4B38">
              <w:rPr>
                <w:color w:val="000000"/>
              </w:rPr>
              <w:t>Безопасное</w:t>
            </w:r>
            <w:proofErr w:type="gramEnd"/>
            <w:r w:rsidRPr="000F4B38">
              <w:rPr>
                <w:color w:val="000000"/>
              </w:rPr>
              <w:t xml:space="preserve"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</w:t>
            </w:r>
            <w:r>
              <w:rPr>
                <w:color w:val="000000"/>
              </w:rPr>
              <w:t>О</w:t>
            </w:r>
            <w:r w:rsidRPr="000F4B38">
              <w:rPr>
                <w:color w:val="000000"/>
              </w:rPr>
              <w:t>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04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iCs/>
                <w:color w:val="000000"/>
              </w:rPr>
            </w:pPr>
            <w:r w:rsidRPr="000F4B38">
              <w:rPr>
                <w:b/>
                <w:color w:val="000000"/>
              </w:rPr>
              <w:t>Материал столешницы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ar-SA"/>
              </w:rPr>
            </w:pPr>
            <w:r w:rsidRPr="000F4B38">
              <w:rPr>
                <w:color w:val="000000"/>
              </w:rPr>
              <w:t>Тип материала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самонесущий декоративный бумажно-слоистый пластик (HPL) «</w:t>
            </w:r>
            <w:proofErr w:type="spellStart"/>
            <w:r w:rsidRPr="00DA183E">
              <w:rPr>
                <w:color w:val="000000"/>
              </w:rPr>
              <w:t>Labgrad</w:t>
            </w:r>
            <w:proofErr w:type="gramStart"/>
            <w:r w:rsidRPr="00DA183E">
              <w:rPr>
                <w:color w:val="000000"/>
              </w:rPr>
              <w:t>е</w:t>
            </w:r>
            <w:proofErr w:type="spellEnd"/>
            <w:proofErr w:type="gramEnd"/>
            <w:r w:rsidRPr="00DA183E">
              <w:rPr>
                <w:color w:val="000000"/>
              </w:rPr>
              <w:t xml:space="preserve">» или эквивалент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Толщина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е менее 25 мм и не более 30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F4B38">
              <w:rPr>
                <w:b/>
                <w:color w:val="000000"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Не </w:t>
            </w:r>
            <w:r w:rsidRPr="00653630">
              <w:rPr>
                <w:color w:val="000000"/>
              </w:rPr>
              <w:t>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Основа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  <w:highlight w:val="yellow"/>
              </w:rPr>
            </w:pPr>
            <w:proofErr w:type="spellStart"/>
            <w:r w:rsidRPr="000F4B38">
              <w:rPr>
                <w:color w:val="000000"/>
              </w:rPr>
              <w:t>Технополимер</w:t>
            </w:r>
            <w:proofErr w:type="spellEnd"/>
            <w:r w:rsidRPr="000F4B38">
              <w:rPr>
                <w:color w:val="000000"/>
              </w:rPr>
              <w:t xml:space="preserve"> на основе полиамида, </w:t>
            </w:r>
            <w:proofErr w:type="gramStart"/>
            <w:r w:rsidRPr="000F4B38">
              <w:rPr>
                <w:color w:val="000000"/>
              </w:rPr>
              <w:t>армированный</w:t>
            </w:r>
            <w:proofErr w:type="gramEnd"/>
            <w:r w:rsidRPr="000F4B38">
              <w:rPr>
                <w:color w:val="000000"/>
              </w:rPr>
              <w:t xml:space="preserve"> стекловолокном, матовая отделка.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Сквозной шток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 xml:space="preserve">Наличие.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Диаметр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Не менее 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Форма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цилиндрическая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Тип крепления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</w:pPr>
            <w:r w:rsidRPr="00653630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Фурнитура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8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потайные </w:t>
            </w:r>
            <w:r w:rsidRPr="00653630">
              <w:rPr>
                <w:color w:val="000000"/>
              </w:rPr>
              <w:lastRenderedPageBreak/>
              <w:t xml:space="preserve">мебельные болтовые крепления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lastRenderedPageBreak/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3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</w:t>
            </w:r>
            <w:proofErr w:type="spellStart"/>
            <w:r w:rsidRPr="00653630">
              <w:rPr>
                <w:color w:val="000000"/>
              </w:rPr>
              <w:t>травмобезопасные</w:t>
            </w:r>
            <w:proofErr w:type="spellEnd"/>
            <w:r w:rsidRPr="00653630">
              <w:rPr>
                <w:color w:val="000000"/>
              </w:rPr>
              <w:t xml:space="preserve"> крепления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both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3. </w:t>
            </w:r>
            <w:r w:rsidRPr="00AF0575">
              <w:rPr>
                <w:rFonts w:eastAsia="Cambria"/>
                <w:b/>
              </w:rPr>
              <w:t xml:space="preserve">Стол лабораторный    </w:t>
            </w:r>
          </w:p>
          <w:p w:rsidR="00E52893" w:rsidRPr="00AF0575" w:rsidRDefault="00E52893" w:rsidP="00501A85">
            <w:pPr>
              <w:rPr>
                <w:rFonts w:eastAsia="Cambria"/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934446" w:rsidRDefault="00E52893" w:rsidP="00501A85">
            <w:pPr>
              <w:rPr>
                <w:rFonts w:eastAsia="Cambria"/>
                <w:b/>
              </w:rPr>
            </w:pPr>
            <w:r w:rsidRPr="00934446">
              <w:rPr>
                <w:rFonts w:eastAsia="Cambria"/>
                <w:b/>
              </w:rPr>
              <w:t xml:space="preserve">Конструкция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Состоит из двойных 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 - образных «</w:t>
            </w:r>
            <w:proofErr w:type="spellStart"/>
            <w:r w:rsidRPr="00AF0575">
              <w:rPr>
                <w:rFonts w:eastAsia="Cambria"/>
              </w:rPr>
              <w:t>Bench</w:t>
            </w:r>
            <w:proofErr w:type="spellEnd"/>
            <w:r w:rsidRPr="00AF0575">
              <w:rPr>
                <w:rFonts w:eastAsia="Cambria"/>
              </w:rPr>
              <w:t xml:space="preserve">» опор </w:t>
            </w:r>
            <w:r w:rsidRPr="00AF0575">
              <w:rPr>
                <w:rFonts w:eastAsia="Cambria"/>
                <w:lang w:val="en-US"/>
              </w:rPr>
              <w:t>c</w:t>
            </w:r>
            <w:r w:rsidRPr="00AF0575">
              <w:rPr>
                <w:rFonts w:eastAsia="Cambria"/>
              </w:rPr>
              <w:t xml:space="preserve"> вертикальными и горизонтальными усилениями и наполнением в боковых элементах каркаса, с креплением к нижней части каркаса кронштейнами. В нижней части стола (под столешницей), должен проходить декоративный разделительный экран с наполнением, с механическим разъемным креплением к верхним траверсам. Стол укомплектован встроенными закрытыми модулями. </w:t>
            </w:r>
            <w:r w:rsidRPr="00AF0575">
              <w:rPr>
                <w:rFonts w:eastAsia="MyriadPro-Cond"/>
              </w:rPr>
              <w:t>На рабочей поверхности должен быть расположен стеллаж с открытыми, сквозными модулями с креплением к рабочей зоне столешницы.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027EF8" w:rsidRDefault="00E52893" w:rsidP="00501A85">
            <w:pPr>
              <w:rPr>
                <w:rFonts w:eastAsia="Cambria"/>
                <w:b/>
              </w:rPr>
            </w:pPr>
            <w:r w:rsidRPr="00027EF8">
              <w:rPr>
                <w:rFonts w:eastAsia="Cambria"/>
                <w:b/>
              </w:rPr>
              <w:t>24 шт</w:t>
            </w: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  <w:b/>
              </w:rPr>
              <w:t>Комплектация: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Столешница единая, не составная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Рабочая поверхность столешницы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Стеллаж со встроенными открытыми сквозными  модулями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Кол-во встроенных открытых, сквозных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Встроенная стационарная полка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Cambria"/>
                <w:color w:val="000000"/>
              </w:rPr>
              <w:t xml:space="preserve">Светодиодный светильник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Cambria"/>
                <w:color w:val="000000"/>
              </w:rPr>
              <w:t>мощность не менее 12 Вт.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Металлический каркас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Декоративная рама с наполнением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</w:t>
            </w:r>
            <w:r w:rsidRPr="00AF0575">
              <w:rPr>
                <w:rFonts w:eastAsia="Cambria"/>
                <w:lang w:val="en-US"/>
              </w:rPr>
              <w:t>-</w:t>
            </w:r>
            <w:r w:rsidRPr="00AF0575">
              <w:rPr>
                <w:rFonts w:eastAsia="Cambria"/>
              </w:rPr>
              <w:t>образные металлические 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Встроенные выдвижные модули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Фасад встроенных выдвижных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  <w:r w:rsidRPr="00AF0575">
              <w:rPr>
                <w:rFonts w:eastAsia="MyriadPro-Cond"/>
                <w:b/>
              </w:rPr>
              <w:t>Габаритные размеры: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Ширина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1200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Глубина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600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Высота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750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Высота встроенных закрытых, выдвижных 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spacing w:val="1"/>
                <w:shd w:val="clear" w:color="auto" w:fill="FFFFFF"/>
              </w:rPr>
              <w:t>Не менее 250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Ширина встроенных закрытых, выдвижных 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  <w:r>
              <w:rPr>
                <w:rFonts w:eastAsia="Gulim"/>
                <w:spacing w:val="1"/>
                <w:shd w:val="clear" w:color="auto" w:fill="FFFFFF"/>
              </w:rPr>
              <w:t xml:space="preserve">Не </w:t>
            </w:r>
            <w:r w:rsidRPr="003820EA">
              <w:rPr>
                <w:rFonts w:eastAsia="Gulim"/>
                <w:spacing w:val="1"/>
                <w:shd w:val="clear" w:color="auto" w:fill="FFFFFF"/>
              </w:rPr>
              <w:t>м</w:t>
            </w:r>
            <w:r w:rsidRPr="003820EA">
              <w:rPr>
                <w:rFonts w:eastAsia="Gulim"/>
                <w:b/>
                <w:spacing w:val="1"/>
                <w:shd w:val="clear" w:color="auto" w:fill="FFFFFF"/>
              </w:rPr>
              <w:t>е</w:t>
            </w:r>
            <w:r w:rsidRPr="00AF0575">
              <w:rPr>
                <w:rFonts w:eastAsia="Gulim"/>
                <w:spacing w:val="1"/>
                <w:shd w:val="clear" w:color="auto" w:fill="FFFFFF"/>
              </w:rPr>
              <w:t>нее 1100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MyriadPro-Cond"/>
                <w:b/>
              </w:rPr>
              <w:t>Габаритные размеры стеллажа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Ширина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1200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Глубина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200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Высота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AF0575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450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  <w:r w:rsidRPr="00AF0575">
              <w:rPr>
                <w:rFonts w:eastAsia="MyriadPro-Cond"/>
                <w:b/>
              </w:rPr>
              <w:t>Материал встроенных закрытых выдвижных модулей, фасадов и полки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  <w:r w:rsidRPr="00AF0575">
              <w:rPr>
                <w:rFonts w:eastAsia="Cambria"/>
                <w:b/>
              </w:rPr>
              <w:t xml:space="preserve">Тип материала </w:t>
            </w:r>
            <w:r w:rsidRPr="00AF0575">
              <w:rPr>
                <w:rFonts w:eastAsia="MyriadPro-Cond"/>
                <w:b/>
              </w:rPr>
              <w:t xml:space="preserve">встроенных закрытых выдвижных модулей, передних </w:t>
            </w:r>
            <w:r>
              <w:rPr>
                <w:rFonts w:eastAsia="MyriadPro-Cond"/>
                <w:b/>
              </w:rPr>
              <w:t xml:space="preserve">разделителей </w:t>
            </w:r>
            <w:r w:rsidRPr="00AF0575">
              <w:rPr>
                <w:rFonts w:eastAsia="MyriadPro-Cond"/>
                <w:b/>
              </w:rPr>
              <w:t>и полки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  <w:proofErr w:type="spellStart"/>
            <w:r w:rsidRPr="00154F10">
              <w:rPr>
                <w:rFonts w:eastAsia="Cambria"/>
                <w:color w:val="000000"/>
              </w:rPr>
              <w:t>Термоструктурированная</w:t>
            </w:r>
            <w:proofErr w:type="spellEnd"/>
            <w:r w:rsidRPr="00154F10">
              <w:rPr>
                <w:rFonts w:eastAsia="Cambria"/>
                <w:color w:val="000000"/>
              </w:rPr>
              <w:t xml:space="preserve">  </w:t>
            </w:r>
            <w:r w:rsidRPr="00154F10">
              <w:rPr>
                <w:rFonts w:eastAsia="Cambria"/>
              </w:rPr>
              <w:t>плита  или эквивалент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Вид стыков цветного декоративного покрытия стола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стыки ровные с совпадением рисунка тиснения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не хуже Е</w:t>
            </w:r>
            <w:proofErr w:type="gramStart"/>
            <w:r w:rsidRPr="00AF0575">
              <w:rPr>
                <w:color w:val="000000"/>
              </w:rPr>
              <w:t>0</w:t>
            </w:r>
            <w:proofErr w:type="gramEnd"/>
            <w:r w:rsidRPr="00AF0575">
              <w:rPr>
                <w:color w:val="000000"/>
              </w:rPr>
              <w:t>.5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Степень огнестойкости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Требования к геометрии плиты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autoSpaceDE w:val="0"/>
              <w:autoSpaceDN w:val="0"/>
              <w:adjustRightInd w:val="0"/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Плиты должны иметь прямые углы.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</w:tc>
      </w:tr>
      <w:tr w:rsidR="00E52893" w:rsidRPr="00615CED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 xml:space="preserve">Декор материалов – </w:t>
            </w:r>
            <w:proofErr w:type="spellStart"/>
            <w:r w:rsidRPr="00AF0575">
              <w:rPr>
                <w:rFonts w:eastAsia="Cambria"/>
                <w:lang w:eastAsia="ar-SA"/>
              </w:rPr>
              <w:t>текстурирование</w:t>
            </w:r>
            <w:proofErr w:type="spellEnd"/>
            <w:r w:rsidRPr="00AF0575">
              <w:rPr>
                <w:rFonts w:eastAsia="Cambria"/>
                <w:lang w:eastAsia="ar-SA"/>
              </w:rPr>
              <w:t xml:space="preserve"> поверхности плиты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3B717F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  <w:r w:rsidRPr="003B717F">
              <w:rPr>
                <w:lang w:eastAsia="ar-SA"/>
              </w:rPr>
              <w:t xml:space="preserve">. 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615CED" w:rsidRDefault="00E52893" w:rsidP="00501A85">
            <w:pPr>
              <w:rPr>
                <w:rFonts w:eastAsia="Cambria"/>
                <w:lang w:eastAsia="ar-S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615CED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 xml:space="preserve">Толщина материала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b/>
                <w:color w:val="000000"/>
              </w:rPr>
            </w:pPr>
            <w:r w:rsidRPr="00AF0575">
              <w:rPr>
                <w:rFonts w:eastAsia="Cambria"/>
                <w:color w:val="000000"/>
              </w:rPr>
              <w:t>не менее 16</w:t>
            </w:r>
            <w:r w:rsidRPr="00AF0575">
              <w:rPr>
                <w:color w:val="000000"/>
              </w:rPr>
              <w:t xml:space="preserve"> мм </w:t>
            </w:r>
            <w:r w:rsidRPr="00AF0575">
              <w:rPr>
                <w:rFonts w:eastAsia="Cambria"/>
                <w:color w:val="000000"/>
              </w:rPr>
              <w:t>и не более 22 мм.</w:t>
            </w:r>
            <w:r w:rsidRPr="00AF0575">
              <w:rPr>
                <w:color w:val="000000"/>
              </w:rPr>
              <w:t xml:space="preserve">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Торцы элементов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 xml:space="preserve">бесшовный контур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lang w:eastAsia="ar-S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Декор крепежа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Пластиковые заглушки в тон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Торцы элементов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AF0575">
              <w:rPr>
                <w:lang w:eastAsia="ar-SA"/>
              </w:rPr>
              <w:lastRenderedPageBreak/>
              <w:t>постформирования</w:t>
            </w:r>
            <w:proofErr w:type="spellEnd"/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Качество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категории «люкс»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  <w:b/>
              </w:rPr>
              <w:t>Дно встроенных выдвижных модулей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>Вид материала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t>Древесноволокнистая твёрдая плита с лицевым слоем.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</w:rPr>
              <w:t>Класс эмиссии формальдегида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более Е</w:t>
            </w:r>
            <w:proofErr w:type="gramStart"/>
            <w:r w:rsidRPr="00AF0575">
              <w:rPr>
                <w:rFonts w:eastAsia="Cambria"/>
              </w:rPr>
              <w:t>1</w:t>
            </w:r>
            <w:proofErr w:type="gramEnd"/>
            <w:r w:rsidRPr="00AF0575">
              <w:rPr>
                <w:rFonts w:eastAsia="Cambria"/>
              </w:rPr>
              <w:t>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eastAsia="ar-SA"/>
              </w:rPr>
              <w:t xml:space="preserve">Толщина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4 мм и не более 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  <w:r w:rsidRPr="00AF0575">
              <w:rPr>
                <w:rFonts w:eastAsia="MyriadPro-Cond"/>
                <w:b/>
              </w:rPr>
              <w:t xml:space="preserve">Материал рабочей поверхности  столешницы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Вид материала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Самонесущий декоративный бумажно-слоистый пластик (HPL) «</w:t>
            </w:r>
            <w:proofErr w:type="spellStart"/>
            <w:r w:rsidRPr="00AF0575">
              <w:rPr>
                <w:rFonts w:eastAsia="MyriadPro-Cond"/>
              </w:rPr>
              <w:t>Labgrad</w:t>
            </w:r>
            <w:proofErr w:type="gramStart"/>
            <w:r w:rsidRPr="00AF0575">
              <w:rPr>
                <w:rFonts w:eastAsia="MyriadPro-Cond"/>
              </w:rPr>
              <w:t>е</w:t>
            </w:r>
            <w:proofErr w:type="spellEnd"/>
            <w:proofErr w:type="gramEnd"/>
            <w:r w:rsidRPr="00AF0575">
              <w:rPr>
                <w:rFonts w:eastAsia="MyriadPro-Cond"/>
              </w:rPr>
              <w:t xml:space="preserve">» или эквивалент </w:t>
            </w:r>
          </w:p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 xml:space="preserve">Толщина пластика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MyriadPro-Cond"/>
              </w:rPr>
            </w:pPr>
            <w:r w:rsidRPr="00AF0575">
              <w:rPr>
                <w:rFonts w:eastAsia="MyriadPro-Cond"/>
              </w:rPr>
              <w:t>не менее 25 мм и не более 30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b/>
                <w:color w:val="000000"/>
              </w:rPr>
            </w:pPr>
            <w:r w:rsidRPr="00AF0575">
              <w:rPr>
                <w:rFonts w:eastAsia="Cambria"/>
                <w:b/>
              </w:rPr>
              <w:t>Материал каркаса, боковых опор, усиления каркаса, декоративной рамы, каркаса стеллажа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Тип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Цельносварной, металлический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Форма боковых опор и стеллажа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 - образные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Внешний вид боковых опор стола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Внешний вид боковых опор стеллажа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материал каркаса, боковых опор,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Стальная металлическая труба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Марка стали трубы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  </w:t>
            </w:r>
            <w:proofErr w:type="spellStart"/>
            <w:proofErr w:type="gramStart"/>
            <w:r w:rsidRPr="00AF0575">
              <w:rPr>
                <w:rFonts w:eastAsia="Cambria"/>
              </w:rPr>
              <w:t>Ст</w:t>
            </w:r>
            <w:proofErr w:type="spellEnd"/>
            <w:proofErr w:type="gramEnd"/>
            <w:r w:rsidRPr="00AF0575">
              <w:rPr>
                <w:rFonts w:eastAsia="Cambria"/>
              </w:rPr>
              <w:t xml:space="preserve"> 35 либо 20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форма трубы каркаса, боковых опор каркаса и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Размер сечения трубы боковых опор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  <w:iCs/>
              </w:rPr>
              <w:t>не менее 50*25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iCs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Размер сечения трубы каркаса и вертикального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  <w:iCs/>
              </w:rPr>
              <w:t xml:space="preserve">не более 33*27 мм, </w:t>
            </w:r>
            <w:r w:rsidRPr="007A1F41">
              <w:rPr>
                <w:rFonts w:eastAsia="Cambria"/>
                <w:iCs/>
              </w:rPr>
              <w:t>труба 20х20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iCs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Размер сечения трубы горизонтального усиления, декоративной рамы и каркаса стеллажа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труба сечением не менее 21х21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Кол-во горизонтального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Кол-во </w:t>
            </w:r>
            <w:r w:rsidRPr="00AF0575">
              <w:rPr>
                <w:rFonts w:eastAsia="Cambria"/>
              </w:rPr>
              <w:lastRenderedPageBreak/>
              <w:t xml:space="preserve">вертикального усиления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lastRenderedPageBreak/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толщина стенки трубы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1,6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proofErr w:type="gramStart"/>
            <w:r w:rsidRPr="00AF0575">
              <w:rPr>
                <w:rFonts w:eastAsia="Cambria"/>
              </w:rPr>
              <w:t>Безопасное</w:t>
            </w:r>
            <w:proofErr w:type="gramEnd"/>
            <w:r w:rsidRPr="00AF0575">
              <w:rPr>
                <w:rFonts w:eastAsia="Cambria"/>
              </w:rPr>
              <w:t xml:space="preserve">, </w:t>
            </w:r>
            <w:proofErr w:type="spellStart"/>
            <w:r w:rsidRPr="00AF0575">
              <w:rPr>
                <w:rFonts w:eastAsia="Cambria"/>
              </w:rPr>
              <w:t>коррозийно</w:t>
            </w:r>
            <w:proofErr w:type="spellEnd"/>
            <w:r w:rsidRPr="00AF0575">
              <w:rPr>
                <w:rFonts w:eastAsia="Cambria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электродуговая полуавтоматическая сварка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AF0575">
              <w:rPr>
                <w:rFonts w:eastAsia="Cambria"/>
              </w:rPr>
              <w:t>задиров</w:t>
            </w:r>
            <w:proofErr w:type="spellEnd"/>
            <w:r w:rsidRPr="00AF0575">
              <w:rPr>
                <w:rFonts w:eastAsia="Cambria"/>
              </w:rPr>
              <w:t>, без наплывов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  <w:r w:rsidRPr="00AF0575">
              <w:rPr>
                <w:rFonts w:eastAsia="Cambria"/>
                <w:b/>
              </w:rPr>
              <w:t xml:space="preserve">Форма разделительного экрана и боковых панелей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  <w:r w:rsidRPr="00AF0575">
              <w:rPr>
                <w:rFonts w:eastAsia="Cambria"/>
                <w:b/>
              </w:rPr>
              <w:t>Материал наполнения переднего разделительного экрана и наполнения боковых опор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материал наполнения переднего декоративного экрана и наполнения боковых опор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тип сквозных просечек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Отверстия фигурной формы с диагонально смещенными рядами.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толщина стенки стали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1,2 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- перфорация </w:t>
            </w:r>
            <w:r w:rsidRPr="00AF0575">
              <w:rPr>
                <w:rFonts w:eastAsia="Cambria"/>
              </w:rPr>
              <w:lastRenderedPageBreak/>
              <w:t xml:space="preserve">сечения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lastRenderedPageBreak/>
              <w:t>Не менее 5х5 мм</w:t>
            </w:r>
            <w:proofErr w:type="gramStart"/>
            <w:r w:rsidRPr="00AF0575">
              <w:rPr>
                <w:rFonts w:eastAsia="Cambria"/>
              </w:rPr>
              <w:t>.</w:t>
            </w:r>
            <w:proofErr w:type="gramEnd"/>
            <w:r w:rsidRPr="00AF0575">
              <w:rPr>
                <w:rFonts w:eastAsia="Cambria"/>
              </w:rPr>
              <w:t xml:space="preserve"> </w:t>
            </w:r>
            <w:proofErr w:type="gramStart"/>
            <w:r w:rsidRPr="00AF0575">
              <w:rPr>
                <w:rFonts w:eastAsia="Cambria"/>
              </w:rPr>
              <w:t>и</w:t>
            </w:r>
            <w:proofErr w:type="gramEnd"/>
            <w:r w:rsidRPr="00AF0575">
              <w:rPr>
                <w:rFonts w:eastAsia="Cambria"/>
              </w:rPr>
              <w:t xml:space="preserve"> не более 8х8 </w:t>
            </w:r>
            <w:r w:rsidRPr="00AF0575">
              <w:rPr>
                <w:rFonts w:eastAsia="Cambria"/>
              </w:rPr>
              <w:lastRenderedPageBreak/>
              <w:t>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крепление перфорированного листа</w:t>
            </w:r>
          </w:p>
          <w:p w:rsidR="00E52893" w:rsidRPr="00AF0575" w:rsidRDefault="00E52893" w:rsidP="00501A85">
            <w:pPr>
              <w:rPr>
                <w:rFonts w:eastAsia="Cambria"/>
              </w:rPr>
            </w:pP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Крепление передней панели в декоративной раме к каркасу стола и крепление боковых перфорированных вставок в боковые опоры стола должно быть выполнено методом сварки, с внутренним </w:t>
            </w:r>
            <w:proofErr w:type="spellStart"/>
            <w:r w:rsidRPr="00AF0575">
              <w:rPr>
                <w:rFonts w:eastAsia="Cambria"/>
              </w:rPr>
              <w:t>гибом</w:t>
            </w:r>
            <w:proofErr w:type="spellEnd"/>
            <w:r w:rsidRPr="00AF0575">
              <w:rPr>
                <w:rFonts w:eastAsia="Cambria"/>
              </w:rPr>
              <w:t xml:space="preserve"> перфорированного листа по всему периметру не менее 15 мм с каждой стороны</w:t>
            </w:r>
          </w:p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Крепление столешницы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Методом скрытого крепления, без выступающих на рабочей поверхности болтов с метрической внутренней резьбой и шурупной наружной.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proofErr w:type="gramStart"/>
            <w:r w:rsidRPr="00AF0575">
              <w:rPr>
                <w:rFonts w:eastAsia="Cambria"/>
              </w:rPr>
              <w:t>Безопасное</w:t>
            </w:r>
            <w:proofErr w:type="gramEnd"/>
            <w:r w:rsidRPr="00AF0575">
              <w:rPr>
                <w:rFonts w:eastAsia="Cambria"/>
              </w:rPr>
              <w:t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iCs/>
              </w:rPr>
            </w:pPr>
            <w:r w:rsidRPr="00AF0575">
              <w:rPr>
                <w:rFonts w:eastAsia="Cambria"/>
                <w:b/>
              </w:rPr>
              <w:t>Конструкция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Конструкция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  <w:proofErr w:type="spellStart"/>
            <w:r w:rsidRPr="00AF0575">
              <w:rPr>
                <w:rFonts w:eastAsia="Cambria"/>
                <w:color w:val="000000"/>
              </w:rPr>
              <w:t>сборно</w:t>
            </w:r>
            <w:proofErr w:type="spellEnd"/>
            <w:r w:rsidRPr="00AF0575">
              <w:rPr>
                <w:rFonts w:eastAsia="Cambria"/>
                <w:color w:val="000000"/>
              </w:rPr>
              <w:t xml:space="preserve"> – разборная конструкция с возможностью быстрого перемещения и монтажа с трансформацией высоты подъема.</w:t>
            </w:r>
          </w:p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  <w:color w:val="000000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Двойные «</w:t>
            </w:r>
            <w:r w:rsidRPr="00AF0575">
              <w:rPr>
                <w:rFonts w:eastAsia="Cambria"/>
                <w:lang w:val="en-US"/>
              </w:rPr>
              <w:t>Q</w:t>
            </w:r>
            <w:r w:rsidRPr="00AF0575">
              <w:rPr>
                <w:rFonts w:eastAsia="Cambria"/>
              </w:rPr>
              <w:t>» - образные «</w:t>
            </w:r>
            <w:proofErr w:type="spellStart"/>
            <w:r w:rsidRPr="00AF0575">
              <w:rPr>
                <w:rFonts w:eastAsia="Cambria"/>
              </w:rPr>
              <w:t>Bench</w:t>
            </w:r>
            <w:proofErr w:type="spellEnd"/>
            <w:r w:rsidRPr="00AF0575">
              <w:rPr>
                <w:rFonts w:eastAsia="Cambria"/>
              </w:rPr>
              <w:t xml:space="preserve">» опоры с наполнением в боковых элементах каркаса соединены между собой горизонтальными усилениями в нижней части, под </w:t>
            </w:r>
            <w:r w:rsidRPr="00AF0575">
              <w:rPr>
                <w:rFonts w:eastAsia="Cambria"/>
              </w:rPr>
              <w:lastRenderedPageBreak/>
              <w:t>рабочей поверхностью стола и разделительным экраном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lastRenderedPageBreak/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электродуговая полуавтоматическая сварка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Расположение усиления под столешницей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горизонтальное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количество боковин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количество горизонтальных опор в одной боковине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количество вертикальных опор в одной боковине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количество элементов, препятствующих повреждению пола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4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- толщина стенки трубы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1,6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  <w:b/>
              </w:rPr>
            </w:pPr>
            <w:r w:rsidRPr="00AF0575">
              <w:rPr>
                <w:rFonts w:eastAsia="Cambria"/>
                <w:b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Основа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proofErr w:type="spellStart"/>
            <w:r w:rsidRPr="00AF0575">
              <w:rPr>
                <w:rFonts w:eastAsia="Cambria"/>
              </w:rPr>
              <w:t>Технополимер</w:t>
            </w:r>
            <w:proofErr w:type="spellEnd"/>
            <w:r w:rsidRPr="00AF0575">
              <w:rPr>
                <w:rFonts w:eastAsia="Cambria"/>
              </w:rPr>
              <w:t xml:space="preserve"> на основе полиамида, </w:t>
            </w:r>
            <w:proofErr w:type="gramStart"/>
            <w:r w:rsidRPr="00AF0575">
              <w:rPr>
                <w:rFonts w:eastAsia="Cambria"/>
              </w:rPr>
              <w:t>армированный</w:t>
            </w:r>
            <w:proofErr w:type="gramEnd"/>
            <w:r w:rsidRPr="00AF0575">
              <w:rPr>
                <w:rFonts w:eastAsia="Cambria"/>
              </w:rPr>
              <w:t xml:space="preserve"> стекловолокном, матовая отделка.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Сквозной шток 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AF0575">
              <w:rPr>
                <w:rFonts w:eastAsia="Cambria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AF0575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Диаметр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Форма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AF0575">
              <w:rPr>
                <w:rFonts w:eastAsia="Cambria"/>
              </w:rPr>
              <w:t>конусообразная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Тип крепления 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 Внутреннее, резьбовое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  <w:r w:rsidRPr="00AF0575">
              <w:rPr>
                <w:rFonts w:eastAsia="MyriadPro-Cond"/>
                <w:b/>
              </w:rPr>
              <w:t>Фурнитура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Ручки </w:t>
            </w:r>
          </w:p>
          <w:p w:rsidR="00E52893" w:rsidRPr="00AF0575" w:rsidRDefault="00E52893" w:rsidP="00501A85">
            <w:pPr>
              <w:rPr>
                <w:rFonts w:eastAsia="Cambria"/>
                <w:lang w:eastAsia="ar-SA"/>
              </w:rPr>
            </w:pP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</w:rPr>
              <w:t xml:space="preserve">матового хромированного металла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 xml:space="preserve">Длина ручки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112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Длина сверловки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96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rFonts w:eastAsia="Cambria"/>
              </w:rPr>
            </w:pPr>
            <w:r w:rsidRPr="00AF0575">
              <w:rPr>
                <w:rFonts w:eastAsia="Cambria"/>
              </w:rPr>
              <w:t>Высота ручки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  <w:r w:rsidRPr="00AF0575">
              <w:rPr>
                <w:rFonts w:eastAsia="Cambria"/>
              </w:rPr>
              <w:t>не менее 24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t>Направляющие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r w:rsidRPr="00AF0575">
              <w:t xml:space="preserve">Длина направляющих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  <w:r w:rsidRPr="00AF0575">
              <w:t>не менее 450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AF0575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roofErr w:type="spellStart"/>
            <w:r w:rsidRPr="00AF0575">
              <w:t>шумогасящий</w:t>
            </w:r>
            <w:proofErr w:type="spellEnd"/>
            <w:r w:rsidRPr="00AF0575">
              <w:t xml:space="preserve"> материал во внутренней плоскости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  <w:r w:rsidRPr="00AF0575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00" w:type="pct"/>
            <w:vMerge w:val="restart"/>
          </w:tcPr>
          <w:p w:rsidR="00E52893" w:rsidRDefault="00E52893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Стол ученический </w:t>
            </w: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D03362" w:rsidRDefault="00E52893" w:rsidP="00501A85"/>
        </w:tc>
        <w:tc>
          <w:tcPr>
            <w:tcW w:w="772" w:type="pct"/>
          </w:tcPr>
          <w:p w:rsidR="00E52893" w:rsidRPr="00677668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3273" w:type="pct"/>
          </w:tcPr>
          <w:p w:rsidR="00E52893" w:rsidRPr="003A69E8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3A69E8">
              <w:rPr>
                <w:color w:val="000000"/>
              </w:rPr>
              <w:t>Стол ученический установлен на двойные «</w:t>
            </w:r>
            <w:r w:rsidRPr="003A69E8">
              <w:rPr>
                <w:color w:val="000000"/>
                <w:lang w:val="en-US"/>
              </w:rPr>
              <w:t>Q</w:t>
            </w:r>
            <w:r w:rsidRPr="003A69E8">
              <w:rPr>
                <w:color w:val="000000"/>
              </w:rPr>
              <w:t xml:space="preserve">» образные, «4 </w:t>
            </w:r>
            <w:proofErr w:type="spellStart"/>
            <w:r w:rsidRPr="003A69E8">
              <w:rPr>
                <w:color w:val="000000"/>
              </w:rPr>
              <w:t>Bench</w:t>
            </w:r>
            <w:proofErr w:type="spellEnd"/>
            <w:r w:rsidRPr="003A69E8">
              <w:rPr>
                <w:color w:val="000000"/>
              </w:rPr>
              <w:t xml:space="preserve">» </w:t>
            </w:r>
            <w:r w:rsidRPr="003A69E8">
              <w:rPr>
                <w:color w:val="000000"/>
                <w:lang w:eastAsia="ar-SA"/>
              </w:rPr>
              <w:t xml:space="preserve">опоры с креплением к нижней части каркаса кронштейнами, в нижней части стола (под столешницей), проходит разделительный экран, с механическим разъемным креплением к верхним траверсам. </w:t>
            </w:r>
          </w:p>
        </w:tc>
        <w:tc>
          <w:tcPr>
            <w:tcW w:w="455" w:type="pct"/>
            <w:vMerge w:val="restart"/>
          </w:tcPr>
          <w:p w:rsidR="00E52893" w:rsidRPr="00677668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шт</w:t>
            </w: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0" w:type="pct"/>
            <w:vMerge/>
          </w:tcPr>
          <w:p w:rsidR="00E52893" w:rsidRDefault="00E52893" w:rsidP="00501A8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893" w:rsidRDefault="00E52893" w:rsidP="00501A85">
            <w:pPr>
              <w:widowControl w:val="0"/>
            </w:pPr>
            <w:r w:rsidRPr="009F6F5A">
              <w:rPr>
                <w:b/>
              </w:rPr>
              <w:t>Габаритные размеры</w:t>
            </w:r>
          </w:p>
        </w:tc>
        <w:tc>
          <w:tcPr>
            <w:tcW w:w="455" w:type="pct"/>
            <w:vMerge/>
          </w:tcPr>
          <w:p w:rsidR="00E52893" w:rsidRPr="009F6F5A" w:rsidRDefault="00E52893" w:rsidP="00501A85">
            <w:pPr>
              <w:widowControl w:val="0"/>
              <w:rPr>
                <w:b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Длина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3273" w:type="pct"/>
            <w:tcBorders>
              <w:left w:val="single" w:sz="4" w:space="0" w:color="auto"/>
            </w:tcBorders>
          </w:tcPr>
          <w:p w:rsidR="00E52893" w:rsidRPr="000B76AC" w:rsidRDefault="00E52893" w:rsidP="00501A85">
            <w:r>
              <w:rPr>
                <w:color w:val="000000"/>
              </w:rPr>
              <w:t>не менее 1500 мм не более 15</w:t>
            </w:r>
            <w:r w:rsidRPr="000B76AC">
              <w:rPr>
                <w:color w:val="000000"/>
              </w:rPr>
              <w:t>50 мм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Ширина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3273" w:type="pct"/>
            <w:tcBorders>
              <w:left w:val="single" w:sz="4" w:space="0" w:color="auto"/>
            </w:tcBorders>
          </w:tcPr>
          <w:p w:rsidR="00E52893" w:rsidRPr="000B76AC" w:rsidRDefault="00E52893" w:rsidP="00501A85">
            <w:r>
              <w:rPr>
                <w:color w:val="000000"/>
              </w:rPr>
              <w:t>не менее 600 мм не более 6</w:t>
            </w:r>
            <w:r w:rsidRPr="000B76AC">
              <w:rPr>
                <w:color w:val="000000"/>
              </w:rPr>
              <w:t>50 мм</w:t>
            </w:r>
          </w:p>
        </w:tc>
        <w:tc>
          <w:tcPr>
            <w:tcW w:w="455" w:type="pct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pPr>
              <w:rPr>
                <w:b/>
              </w:rPr>
            </w:pPr>
            <w:r>
              <w:t>Ростовая группа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r w:rsidRPr="000B76AC">
              <w:t>6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AE00CF" w:rsidRDefault="00E52893" w:rsidP="00501A85">
            <w:r>
              <w:t xml:space="preserve">Высота передней панели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Не менее 40</w:t>
            </w:r>
            <w:r w:rsidRPr="000B76AC">
              <w:rPr>
                <w:color w:val="000000"/>
              </w:rPr>
              <w:t xml:space="preserve">0 </w:t>
            </w:r>
            <w:r w:rsidRPr="000B76AC">
              <w:t xml:space="preserve">мм   </w:t>
            </w:r>
          </w:p>
        </w:tc>
        <w:tc>
          <w:tcPr>
            <w:tcW w:w="455" w:type="pct"/>
            <w:vMerge/>
          </w:tcPr>
          <w:p w:rsidR="00E52893" w:rsidRPr="00AE00CF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2893" w:rsidRDefault="00E52893" w:rsidP="00501A85">
            <w:pPr>
              <w:tabs>
                <w:tab w:val="left" w:pos="12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Наличие выемки  в передней части столешницы</w:t>
            </w:r>
          </w:p>
        </w:tc>
        <w:tc>
          <w:tcPr>
            <w:tcW w:w="3273" w:type="pct"/>
            <w:tcBorders>
              <w:left w:val="single" w:sz="4" w:space="0" w:color="auto"/>
              <w:bottom w:val="nil"/>
            </w:tcBorders>
          </w:tcPr>
          <w:p w:rsidR="00E52893" w:rsidRPr="000B76AC" w:rsidRDefault="00E52893" w:rsidP="00501A85">
            <w:pPr>
              <w:rPr>
                <w:b/>
                <w:sz w:val="22"/>
                <w:szCs w:val="22"/>
              </w:rPr>
            </w:pPr>
            <w:r w:rsidRPr="000B76AC">
              <w:rPr>
                <w:color w:val="000000"/>
              </w:rPr>
              <w:t>нет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proofErr w:type="spellStart"/>
            <w:r>
              <w:t>Травмобезопасный</w:t>
            </w:r>
            <w:proofErr w:type="spellEnd"/>
            <w:r>
              <w:t xml:space="preserve"> </w:t>
            </w:r>
            <w:r w:rsidRPr="00BF0D30">
              <w:t>крючок для портфеля</w:t>
            </w:r>
            <w:r>
              <w:t>, зафиксированный методом сваривания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r w:rsidRPr="000B76AC">
              <w:t>наличие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nil"/>
            </w:tcBorders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Ширина крючка для портфеля</w:t>
            </w:r>
          </w:p>
        </w:tc>
        <w:tc>
          <w:tcPr>
            <w:tcW w:w="3273" w:type="pct"/>
            <w:tcBorders>
              <w:top w:val="nil"/>
            </w:tcBorders>
          </w:tcPr>
          <w:p w:rsidR="00E52893" w:rsidRPr="000B76AC" w:rsidRDefault="00E52893" w:rsidP="00501A85">
            <w:r w:rsidRPr="000B76AC">
              <w:rPr>
                <w:color w:val="000000"/>
              </w:rPr>
              <w:t>не менее 20 мм</w:t>
            </w:r>
          </w:p>
        </w:tc>
        <w:tc>
          <w:tcPr>
            <w:tcW w:w="455" w:type="pct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Толщина крючка для портфеля</w:t>
            </w:r>
          </w:p>
        </w:tc>
        <w:tc>
          <w:tcPr>
            <w:tcW w:w="3273" w:type="pct"/>
          </w:tcPr>
          <w:p w:rsidR="00E52893" w:rsidRPr="000B76AC" w:rsidRDefault="00E52893" w:rsidP="00501A85"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0E6D9B" w:rsidRDefault="00E52893" w:rsidP="00501A85">
            <w:pPr>
              <w:rPr>
                <w:color w:val="000000"/>
              </w:rPr>
            </w:pPr>
            <w:r w:rsidRPr="000E6D9B">
              <w:rPr>
                <w:color w:val="000000"/>
              </w:rPr>
              <w:t>Расположение крючков для портфеля</w:t>
            </w:r>
          </w:p>
        </w:tc>
        <w:tc>
          <w:tcPr>
            <w:tcW w:w="3273" w:type="pct"/>
          </w:tcPr>
          <w:p w:rsidR="00E52893" w:rsidRPr="000E6D9B" w:rsidRDefault="00E52893" w:rsidP="00501A85">
            <w:pPr>
              <w:rPr>
                <w:color w:val="000000"/>
              </w:rPr>
            </w:pPr>
            <w:r w:rsidRPr="000E6D9B">
              <w:rPr>
                <w:color w:val="000000"/>
              </w:rPr>
              <w:t>На правой внутренней плоскости фронтальной опорной части «</w:t>
            </w:r>
            <w:r w:rsidRPr="000E6D9B">
              <w:rPr>
                <w:color w:val="000000"/>
                <w:lang w:val="en-US"/>
              </w:rPr>
              <w:t>Q</w:t>
            </w:r>
            <w:r w:rsidRPr="000E6D9B">
              <w:rPr>
                <w:color w:val="000000"/>
              </w:rPr>
              <w:t xml:space="preserve">»- образного бокового каркаса </w:t>
            </w:r>
          </w:p>
        </w:tc>
        <w:tc>
          <w:tcPr>
            <w:tcW w:w="455" w:type="pct"/>
            <w:vMerge/>
          </w:tcPr>
          <w:p w:rsidR="00E52893" w:rsidRPr="000E6D9B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0E6D9B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Опоры стола</w:t>
            </w:r>
          </w:p>
        </w:tc>
        <w:tc>
          <w:tcPr>
            <w:tcW w:w="3273" w:type="pct"/>
          </w:tcPr>
          <w:p w:rsidR="00E52893" w:rsidRPr="000E6D9B" w:rsidRDefault="00E52893" w:rsidP="00501A8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Регулируемые, предназначенные для регулировки стола при неровности пола</w:t>
            </w:r>
            <w:proofErr w:type="gramEnd"/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4045" w:type="pct"/>
            <w:gridSpan w:val="2"/>
          </w:tcPr>
          <w:p w:rsidR="00E52893" w:rsidRPr="006A01C9" w:rsidRDefault="00E52893" w:rsidP="00501A85">
            <w:pPr>
              <w:rPr>
                <w:b/>
                <w:color w:val="000000"/>
              </w:rPr>
            </w:pPr>
            <w:r w:rsidRPr="006A01C9">
              <w:rPr>
                <w:b/>
                <w:color w:val="000000"/>
              </w:rPr>
              <w:t>Каркас стола</w:t>
            </w:r>
          </w:p>
        </w:tc>
        <w:tc>
          <w:tcPr>
            <w:tcW w:w="455" w:type="pct"/>
            <w:vMerge/>
          </w:tcPr>
          <w:p w:rsidR="00E52893" w:rsidRPr="006A01C9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r>
              <w:t>Конструкция</w:t>
            </w:r>
          </w:p>
        </w:tc>
        <w:tc>
          <w:tcPr>
            <w:tcW w:w="3273" w:type="pct"/>
          </w:tcPr>
          <w:p w:rsidR="00E52893" w:rsidRDefault="00E52893" w:rsidP="00501A85">
            <w:pPr>
              <w:rPr>
                <w:color w:val="000000"/>
              </w:rPr>
            </w:pPr>
            <w:r w:rsidRPr="009F6F5A">
              <w:rPr>
                <w:color w:val="000000"/>
              </w:rPr>
              <w:t xml:space="preserve">Должна быть </w:t>
            </w:r>
            <w:r>
              <w:rPr>
                <w:color w:val="000000"/>
              </w:rPr>
              <w:t xml:space="preserve">сборно-разборная  </w:t>
            </w:r>
            <w:r w:rsidRPr="009F6F5A">
              <w:rPr>
                <w:color w:val="000000"/>
              </w:rPr>
              <w:t>конструкция с возможностью быстрого перемещения и монтажа</w:t>
            </w:r>
            <w:proofErr w:type="gramStart"/>
            <w:r w:rsidRPr="009F6F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455" w:type="pct"/>
            <w:vMerge/>
          </w:tcPr>
          <w:p w:rsidR="00E52893" w:rsidRPr="009F6F5A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r>
              <w:t>Конструкция каркаса</w:t>
            </w:r>
          </w:p>
        </w:tc>
        <w:tc>
          <w:tcPr>
            <w:tcW w:w="3273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Должна представлять собой сварную металлическую конструкцию из проката с двухсторонним расположением опор для распределения вертикальной нагрузки. 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r>
              <w:t>Материал силового каркаса</w:t>
            </w:r>
          </w:p>
        </w:tc>
        <w:tc>
          <w:tcPr>
            <w:tcW w:w="3273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Профильная труба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r>
              <w:t xml:space="preserve">Толщина стенки профиля силового каркаса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Количество боковых «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» образных опор  каркаса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2 шт.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Вертикальные опоры в видимых местах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Горизонтальные опоры в видимых местах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Ребро жесткости каркаса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Материал опор каркаса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rFonts w:ascii="Arial Narrow" w:hAnsi="Arial Narrow"/>
              </w:rPr>
            </w:pPr>
            <w:r w:rsidRPr="000B76AC">
              <w:t xml:space="preserve">Стальная металлическая труба </w:t>
            </w:r>
          </w:p>
        </w:tc>
        <w:tc>
          <w:tcPr>
            <w:tcW w:w="455" w:type="pct"/>
            <w:vMerge/>
          </w:tcPr>
          <w:p w:rsidR="00E52893" w:rsidRPr="009F6109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Марка стали опор каркаса</w:t>
            </w:r>
          </w:p>
        </w:tc>
        <w:tc>
          <w:tcPr>
            <w:tcW w:w="3273" w:type="pct"/>
          </w:tcPr>
          <w:p w:rsidR="00E52893" w:rsidRPr="000B76AC" w:rsidRDefault="00E52893" w:rsidP="00501A85">
            <w:proofErr w:type="spellStart"/>
            <w:proofErr w:type="gramStart"/>
            <w:r w:rsidRPr="000B76AC">
              <w:t>Ст</w:t>
            </w:r>
            <w:proofErr w:type="spellEnd"/>
            <w:proofErr w:type="gramEnd"/>
            <w:r w:rsidRPr="000B76AC">
              <w:t xml:space="preserve"> 35 или 20</w:t>
            </w:r>
          </w:p>
        </w:tc>
        <w:tc>
          <w:tcPr>
            <w:tcW w:w="455" w:type="pct"/>
            <w:vMerge/>
          </w:tcPr>
          <w:p w:rsidR="00E52893" w:rsidRPr="009F6109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t>Внешний размер боковых труб   с учетом полимеризации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50*25  мм</w:t>
            </w:r>
          </w:p>
        </w:tc>
        <w:tc>
          <w:tcPr>
            <w:tcW w:w="455" w:type="pct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r>
              <w:t xml:space="preserve">Толщина трубы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Об</w:t>
            </w:r>
            <w:r w:rsidRPr="00BF0D30">
              <w:t>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r w:rsidRPr="000B76AC">
              <w:t>Антикоррозийный состав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Н</w:t>
            </w:r>
            <w:r w:rsidRPr="00BF0D30">
              <w:t>аружное покрытие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</w:pPr>
            <w:r w:rsidRPr="000B76AC">
              <w:t xml:space="preserve"> Покрытие  цинковой  эпоксидной  термореактивной  краской.  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>
            <w:pPr>
              <w:jc w:val="both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С</w:t>
            </w:r>
            <w:r w:rsidRPr="00BF0D30">
              <w:t>оединения конструкций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proofErr w:type="gramStart"/>
            <w:r w:rsidRPr="000B76AC">
              <w:rPr>
                <w:color w:val="000000"/>
              </w:rPr>
              <w:t>электродуговая</w:t>
            </w:r>
            <w:proofErr w:type="gramEnd"/>
            <w:r w:rsidRPr="000B76AC">
              <w:rPr>
                <w:color w:val="000000"/>
              </w:rPr>
              <w:t xml:space="preserve"> полуавтоматической сварки</w:t>
            </w:r>
          </w:p>
        </w:tc>
        <w:tc>
          <w:tcPr>
            <w:tcW w:w="455" w:type="pct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r>
              <w:t>Обработка швов соединений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Без неровностей</w:t>
            </w:r>
            <w:r w:rsidRPr="000B76AC">
              <w:t xml:space="preserve"> </w:t>
            </w:r>
            <w:r w:rsidRPr="000B76AC">
              <w:rPr>
                <w:color w:val="000000"/>
              </w:rPr>
              <w:t>и наплывов сварки</w:t>
            </w:r>
          </w:p>
        </w:tc>
        <w:tc>
          <w:tcPr>
            <w:tcW w:w="455" w:type="pct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r>
              <w:t xml:space="preserve">Катет соединительных швов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не более 4 мм</w:t>
            </w:r>
          </w:p>
        </w:tc>
        <w:tc>
          <w:tcPr>
            <w:tcW w:w="455" w:type="pct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AE00CF" w:rsidRDefault="00E52893" w:rsidP="00501A85">
            <w:r w:rsidRPr="00AE00CF">
              <w:t>Расположение верхней трубы «</w:t>
            </w:r>
            <w:r w:rsidRPr="00AE00CF">
              <w:rPr>
                <w:lang w:val="en-US"/>
              </w:rPr>
              <w:t>Q</w:t>
            </w:r>
            <w:r w:rsidRPr="00AE00CF">
              <w:t xml:space="preserve">» образной опоры каркаса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10 мм от боковых плоскостей столешницы</w:t>
            </w:r>
          </w:p>
        </w:tc>
        <w:tc>
          <w:tcPr>
            <w:tcW w:w="455" w:type="pct"/>
            <w:vMerge/>
          </w:tcPr>
          <w:p w:rsidR="00E52893" w:rsidRPr="00AE00CF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790179" w:rsidRDefault="00E52893" w:rsidP="00501A85">
            <w:r w:rsidRPr="00790179">
              <w:t xml:space="preserve">Крепление </w:t>
            </w:r>
            <w:r>
              <w:lastRenderedPageBreak/>
              <w:t>столешницы</w:t>
            </w:r>
          </w:p>
        </w:tc>
        <w:tc>
          <w:tcPr>
            <w:tcW w:w="3273" w:type="pct"/>
          </w:tcPr>
          <w:p w:rsidR="00E52893" w:rsidRPr="00790179" w:rsidRDefault="00E52893" w:rsidP="00501A85">
            <w:pPr>
              <w:rPr>
                <w:color w:val="000000"/>
              </w:rPr>
            </w:pPr>
            <w:r w:rsidRPr="00790179">
              <w:rPr>
                <w:color w:val="000000"/>
              </w:rPr>
              <w:lastRenderedPageBreak/>
              <w:t xml:space="preserve">Методом скрытого крепления, без </w:t>
            </w:r>
            <w:r w:rsidRPr="00790179">
              <w:rPr>
                <w:color w:val="000000"/>
              </w:rPr>
              <w:lastRenderedPageBreak/>
              <w:t>выступающих на рабочей поверхности болтов</w:t>
            </w:r>
            <w:r>
              <w:rPr>
                <w:color w:val="FF0000"/>
              </w:rPr>
              <w:t xml:space="preserve"> </w:t>
            </w:r>
            <w:r w:rsidRPr="00971BA9">
              <w:t>с метрической внутренней резьбой и шурупной наружной.</w:t>
            </w:r>
          </w:p>
        </w:tc>
        <w:tc>
          <w:tcPr>
            <w:tcW w:w="455" w:type="pct"/>
            <w:vMerge/>
          </w:tcPr>
          <w:p w:rsidR="00E52893" w:rsidRPr="00790179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Метод сварки каркаса</w:t>
            </w:r>
          </w:p>
        </w:tc>
        <w:tc>
          <w:tcPr>
            <w:tcW w:w="3273" w:type="pct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Четырехсторонний</w:t>
            </w:r>
            <w:r w:rsidRPr="00AE00CF">
              <w:rPr>
                <w:b/>
                <w:color w:val="FF0000"/>
              </w:rPr>
              <w:t xml:space="preserve"> </w:t>
            </w:r>
          </w:p>
        </w:tc>
        <w:tc>
          <w:tcPr>
            <w:tcW w:w="455" w:type="pct"/>
            <w:vMerge/>
          </w:tcPr>
          <w:p w:rsidR="00E52893" w:rsidRPr="00AE00CF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Поверхность в местах соединения каркаса (сварки)</w:t>
            </w:r>
          </w:p>
        </w:tc>
        <w:tc>
          <w:tcPr>
            <w:tcW w:w="3273" w:type="pct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AE00CF">
              <w:t>гладкая</w:t>
            </w:r>
            <w:proofErr w:type="gramEnd"/>
            <w:r w:rsidRPr="00AE00CF">
              <w:t xml:space="preserve">, без заусенцев, </w:t>
            </w:r>
            <w:proofErr w:type="spellStart"/>
            <w:r w:rsidRPr="00AE00CF">
              <w:t>задиров</w:t>
            </w:r>
            <w:proofErr w:type="spellEnd"/>
            <w:r w:rsidRPr="00AE00CF">
              <w:t>, без наплывов</w:t>
            </w:r>
          </w:p>
        </w:tc>
        <w:tc>
          <w:tcPr>
            <w:tcW w:w="455" w:type="pct"/>
            <w:vMerge/>
          </w:tcPr>
          <w:p w:rsidR="00E52893" w:rsidRPr="00AE00CF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pPr>
              <w:rPr>
                <w:b/>
              </w:rPr>
            </w:pPr>
            <w:r w:rsidRPr="00D77C9C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</w:tcPr>
          <w:p w:rsidR="00E52893" w:rsidRPr="00D77C9C" w:rsidRDefault="00E52893" w:rsidP="00501A85">
            <w:r w:rsidRPr="00D77C9C">
              <w:t xml:space="preserve">Не </w:t>
            </w:r>
            <w:r w:rsidRPr="000B76AC">
              <w:t>менее 4 шт.</w:t>
            </w:r>
          </w:p>
        </w:tc>
        <w:tc>
          <w:tcPr>
            <w:tcW w:w="455" w:type="pct"/>
            <w:vMerge/>
          </w:tcPr>
          <w:p w:rsidR="00E52893" w:rsidRPr="00D77C9C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r w:rsidRPr="00D77C9C">
              <w:t xml:space="preserve">Основа опоры </w:t>
            </w:r>
          </w:p>
        </w:tc>
        <w:tc>
          <w:tcPr>
            <w:tcW w:w="3273" w:type="pct"/>
          </w:tcPr>
          <w:p w:rsidR="00E52893" w:rsidRPr="00D77C9C" w:rsidRDefault="00E52893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proofErr w:type="spellStart"/>
            <w:r w:rsidRPr="00D77C9C">
              <w:t>Технополимер</w:t>
            </w:r>
            <w:proofErr w:type="spellEnd"/>
            <w:r w:rsidRPr="00D77C9C">
              <w:t xml:space="preserve"> на основе полиамида, </w:t>
            </w:r>
            <w:proofErr w:type="gramStart"/>
            <w:r w:rsidRPr="00D77C9C">
              <w:t>армированный</w:t>
            </w:r>
            <w:proofErr w:type="gramEnd"/>
            <w:r w:rsidRPr="00D77C9C">
              <w:t xml:space="preserve"> стекловолокном, матовая отделка.</w:t>
            </w:r>
          </w:p>
        </w:tc>
        <w:tc>
          <w:tcPr>
            <w:tcW w:w="455" w:type="pct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r w:rsidRPr="00D77C9C">
              <w:t>Сквозной шток опоры</w:t>
            </w:r>
          </w:p>
        </w:tc>
        <w:tc>
          <w:tcPr>
            <w:tcW w:w="3273" w:type="pct"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  <w:r w:rsidRPr="00D77C9C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r w:rsidRPr="00D77C9C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3273" w:type="pct"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  <w:r w:rsidRPr="00D77C9C">
              <w:t>Наличие</w:t>
            </w:r>
          </w:p>
        </w:tc>
        <w:tc>
          <w:tcPr>
            <w:tcW w:w="455" w:type="pct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r w:rsidRPr="00D77C9C">
              <w:t xml:space="preserve">Диаметр опоры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widowControl w:val="0"/>
              <w:suppressAutoHyphens/>
              <w:spacing w:after="29"/>
            </w:pPr>
            <w:r w:rsidRPr="000B76AC">
              <w:t>Не менее 25 мм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D77C9C" w:rsidRDefault="00E52893" w:rsidP="00501A85">
            <w:r w:rsidRPr="00D77C9C">
              <w:t xml:space="preserve">Форма опоры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widowControl w:val="0"/>
              <w:suppressAutoHyphens/>
              <w:spacing w:after="29"/>
            </w:pPr>
            <w:r>
              <w:t>цилиндрическая</w:t>
            </w:r>
          </w:p>
        </w:tc>
        <w:tc>
          <w:tcPr>
            <w:tcW w:w="455" w:type="pct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t>Тип крепления опоры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0B76AC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4045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b/>
              </w:rPr>
              <w:t xml:space="preserve">Характеристики передней панели </w:t>
            </w:r>
          </w:p>
        </w:tc>
        <w:tc>
          <w:tcPr>
            <w:tcW w:w="455" w:type="pct"/>
            <w:vMerge/>
          </w:tcPr>
          <w:p w:rsidR="00E52893" w:rsidRPr="006A01C9" w:rsidRDefault="00E52893" w:rsidP="00501A85">
            <w:pPr>
              <w:rPr>
                <w:b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2C2138" w:rsidRDefault="00E52893" w:rsidP="00501A85">
            <w:pPr>
              <w:rPr>
                <w:b/>
              </w:rPr>
            </w:pPr>
            <w:r w:rsidRPr="002C2138">
              <w:rPr>
                <w:b/>
              </w:rPr>
              <w:t>Метод крепления передней панели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 xml:space="preserve">осуществляется при помощи дистанционных кронштейнов «J»-образной формы размерами не более 11*22мм, с технологическими отверстиями, имеющие  скрытое  крепление через </w:t>
            </w:r>
            <w:proofErr w:type="gramStart"/>
            <w:r w:rsidRPr="000B76AC">
              <w:rPr>
                <w:color w:val="000000"/>
              </w:rPr>
              <w:t>пресс-винты</w:t>
            </w:r>
            <w:proofErr w:type="gramEnd"/>
            <w:r w:rsidRPr="000B76AC">
              <w:rPr>
                <w:color w:val="000000"/>
              </w:rPr>
              <w:t xml:space="preserve"> с внутренней стороны ребра «Q» образной опоры и соединенных с ними методом сваривания</w:t>
            </w:r>
          </w:p>
        </w:tc>
        <w:tc>
          <w:tcPr>
            <w:tcW w:w="455" w:type="pct"/>
            <w:vMerge/>
          </w:tcPr>
          <w:p w:rsidR="00E52893" w:rsidRPr="00005438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E84AD0" w:rsidRDefault="00E52893" w:rsidP="00501A85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  <w:r>
              <w:rPr>
                <w:b/>
              </w:rPr>
              <w:t xml:space="preserve">столешницы и передней панели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</w:t>
            </w:r>
            <w:r w:rsidRPr="00952110">
              <w:t>или эквивалент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1206ED" w:rsidRDefault="00E52893" w:rsidP="00501A85"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lastRenderedPageBreak/>
              <w:t>покрытия стола</w:t>
            </w:r>
          </w:p>
        </w:tc>
        <w:tc>
          <w:tcPr>
            <w:tcW w:w="3273" w:type="pct"/>
          </w:tcPr>
          <w:p w:rsidR="00E52893" w:rsidRPr="000B76AC" w:rsidRDefault="00E52893" w:rsidP="00501A85">
            <w:r w:rsidRPr="000B76AC">
              <w:lastRenderedPageBreak/>
              <w:t xml:space="preserve">стыки ровные с совпадением рисунка тиснения </w:t>
            </w:r>
          </w:p>
        </w:tc>
        <w:tc>
          <w:tcPr>
            <w:tcW w:w="455" w:type="pct"/>
            <w:vMerge/>
          </w:tcPr>
          <w:p w:rsidR="00E52893" w:rsidRPr="00841DE4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455" w:type="pct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455" w:type="pct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r w:rsidRPr="002C2138">
              <w:t xml:space="preserve">Требования к геометрии плиты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455" w:type="pct"/>
            <w:vMerge/>
          </w:tcPr>
          <w:p w:rsidR="00E52893" w:rsidRPr="002C2138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952110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952110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  <w:r w:rsidRPr="003B717F">
              <w:rPr>
                <w:lang w:eastAsia="ar-SA"/>
              </w:rPr>
              <w:t xml:space="preserve">.   </w:t>
            </w:r>
          </w:p>
        </w:tc>
        <w:tc>
          <w:tcPr>
            <w:tcW w:w="455" w:type="pct"/>
            <w:vMerge/>
          </w:tcPr>
          <w:p w:rsidR="00E52893" w:rsidRPr="00952110" w:rsidRDefault="00E52893" w:rsidP="00501A85">
            <w:pPr>
              <w:rPr>
                <w:lang w:eastAsia="ar-SA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Pr="00952110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1206ED" w:rsidRDefault="00E52893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b/>
                <w:color w:val="000000"/>
              </w:rPr>
            </w:pPr>
            <w:r w:rsidRPr="000B76AC">
              <w:rPr>
                <w:color w:val="000000"/>
              </w:rPr>
              <w:t xml:space="preserve">не менее 22 мм  </w:t>
            </w:r>
          </w:p>
        </w:tc>
        <w:tc>
          <w:tcPr>
            <w:tcW w:w="455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1206ED" w:rsidRDefault="00E52893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 xml:space="preserve">Толщина материала </w:t>
            </w:r>
            <w:r>
              <w:rPr>
                <w:lang w:eastAsia="ar-SA"/>
              </w:rPr>
              <w:t xml:space="preserve"> передней панели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 мм  и не более 22</w:t>
            </w:r>
            <w:r w:rsidRPr="000B76AC">
              <w:rPr>
                <w:color w:val="000000"/>
              </w:rPr>
              <w:t xml:space="preserve"> мм</w:t>
            </w:r>
          </w:p>
        </w:tc>
        <w:tc>
          <w:tcPr>
            <w:tcW w:w="455" w:type="pct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</w:t>
            </w:r>
          </w:p>
        </w:tc>
        <w:tc>
          <w:tcPr>
            <w:tcW w:w="455" w:type="pct"/>
            <w:vMerge/>
          </w:tcPr>
          <w:p w:rsidR="00E52893" w:rsidRPr="0060219C" w:rsidRDefault="00E52893" w:rsidP="00501A85">
            <w:pPr>
              <w:rPr>
                <w:lang w:eastAsia="ar-SA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455" w:type="pct"/>
            <w:vMerge/>
          </w:tcPr>
          <w:p w:rsidR="00E52893" w:rsidRPr="0060219C" w:rsidRDefault="00E52893" w:rsidP="00501A85">
            <w:pPr>
              <w:rPr>
                <w:lang w:eastAsia="ar-SA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00" w:type="pct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Качество </w:t>
            </w:r>
          </w:p>
        </w:tc>
        <w:tc>
          <w:tcPr>
            <w:tcW w:w="3273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категории «люкс»</w:t>
            </w:r>
          </w:p>
        </w:tc>
        <w:tc>
          <w:tcPr>
            <w:tcW w:w="455" w:type="pct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00" w:type="pct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52893" w:rsidRPr="00BF0D30" w:rsidRDefault="00E52893" w:rsidP="00501A85">
            <w:r w:rsidRPr="009F6109">
              <w:rPr>
                <w:b/>
              </w:rPr>
              <w:t>Фурнитура</w:t>
            </w:r>
          </w:p>
        </w:tc>
        <w:tc>
          <w:tcPr>
            <w:tcW w:w="455" w:type="pct"/>
            <w:vMerge/>
          </w:tcPr>
          <w:p w:rsidR="00E52893" w:rsidRPr="009F6109" w:rsidRDefault="00E52893" w:rsidP="00501A85">
            <w:pPr>
              <w:rPr>
                <w:b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00" w:type="pct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 w:rsidRPr="00BF0D30">
              <w:t xml:space="preserve">- потайные мебельные болтовые крепления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F0D30" w:rsidRDefault="00E52893" w:rsidP="00501A85">
            <w:r w:rsidRPr="00BF0D30">
              <w:t>наличие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" w:type="pct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 w:rsidRPr="00BF0D30">
              <w:t xml:space="preserve">- </w:t>
            </w:r>
            <w:proofErr w:type="spellStart"/>
            <w:r w:rsidRPr="00BF0D30">
              <w:t>травмобезопасные</w:t>
            </w:r>
            <w:proofErr w:type="spellEnd"/>
            <w:r w:rsidRPr="00BF0D30">
              <w:t xml:space="preserve"> крепления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</w:tcBorders>
          </w:tcPr>
          <w:p w:rsidR="00E52893" w:rsidRPr="00BF0D30" w:rsidRDefault="00E52893" w:rsidP="00501A85">
            <w:r w:rsidRPr="00BF0D30">
              <w:t>наличие</w:t>
            </w:r>
          </w:p>
        </w:tc>
        <w:tc>
          <w:tcPr>
            <w:tcW w:w="455" w:type="pct"/>
            <w:vMerge/>
          </w:tcPr>
          <w:p w:rsidR="00E52893" w:rsidRPr="00BF0D30" w:rsidRDefault="00E52893" w:rsidP="00501A85"/>
        </w:tc>
      </w:tr>
    </w:tbl>
    <w:p w:rsidR="00E52893" w:rsidRPr="00E52893" w:rsidRDefault="00E52893" w:rsidP="00E52893">
      <w:pPr>
        <w:pStyle w:val="a6"/>
        <w:numPr>
          <w:ilvl w:val="0"/>
          <w:numId w:val="6"/>
        </w:num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414"/>
        <w:gridCol w:w="4248"/>
        <w:gridCol w:w="566"/>
      </w:tblGrid>
      <w:tr w:rsidR="00E52893" w:rsidRPr="00393E93" w:rsidTr="00E52893">
        <w:trPr>
          <w:trHeight w:val="60"/>
        </w:trPr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  <w:r w:rsidRPr="00DB3420">
              <w:rPr>
                <w:rFonts w:eastAsia="Cambria"/>
                <w:b/>
              </w:rPr>
              <w:t xml:space="preserve">5. Стол лабораторный демонстрационный  </w:t>
            </w: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Состоит из двойных «</w:t>
            </w:r>
            <w:r w:rsidRPr="00DB3420">
              <w:rPr>
                <w:rFonts w:eastAsia="Cambria"/>
                <w:lang w:val="en-US"/>
              </w:rPr>
              <w:t>Q</w:t>
            </w:r>
            <w:r w:rsidRPr="00DB3420">
              <w:rPr>
                <w:rFonts w:eastAsia="Cambria"/>
              </w:rPr>
              <w:t>» - образных «</w:t>
            </w:r>
            <w:proofErr w:type="spellStart"/>
            <w:r w:rsidRPr="00DB3420">
              <w:rPr>
                <w:rFonts w:eastAsia="Cambria"/>
              </w:rPr>
              <w:t>Bench</w:t>
            </w:r>
            <w:proofErr w:type="spellEnd"/>
            <w:r w:rsidRPr="00DB3420">
              <w:rPr>
                <w:rFonts w:eastAsia="Cambria"/>
              </w:rPr>
              <w:t xml:space="preserve">» опор </w:t>
            </w:r>
            <w:r w:rsidRPr="00DB3420">
              <w:rPr>
                <w:rFonts w:eastAsia="Cambria"/>
                <w:lang w:val="en-US"/>
              </w:rPr>
              <w:t>c</w:t>
            </w:r>
            <w:r w:rsidRPr="00DB3420">
              <w:rPr>
                <w:rFonts w:eastAsia="Cambria"/>
              </w:rPr>
              <w:t xml:space="preserve"> вертикальными и горизонтальными усилениями и наполнением в боковых элементах каркаса, с креплением к нижней части каркаса кронштейнами. В нижней части стола (под столешницей), должен проходить декоративный разделительный экран с наполнением, с механическим разъемным креплением к верхним траверсам. Стол укомплектован встроенными закрытыми модулями. </w:t>
            </w:r>
            <w:r w:rsidRPr="00DB3420">
              <w:rPr>
                <w:rFonts w:eastAsia="MyriadPro-Cond"/>
              </w:rPr>
              <w:t>На правом столе должна быть надстройка,  являющаяся продолжением левой столешницы с креплением к силовому каркасу.</w:t>
            </w:r>
            <w:r w:rsidRPr="00DB3420">
              <w:rPr>
                <w:rFonts w:eastAsia="Cambria"/>
                <w:sz w:val="22"/>
                <w:szCs w:val="22"/>
              </w:rPr>
              <w:t xml:space="preserve">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2 шт.</w:t>
            </w:r>
          </w:p>
        </w:tc>
      </w:tr>
      <w:tr w:rsidR="00E52893" w:rsidRPr="00393E93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  <w:b/>
              </w:rPr>
              <w:t>Комплектация: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Розетки встроенные влагозащищённые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Столешница  </w:t>
            </w:r>
            <w:proofErr w:type="spellStart"/>
            <w:r w:rsidRPr="00DB3420">
              <w:rPr>
                <w:rFonts w:eastAsia="Cambria"/>
              </w:rPr>
              <w:t>разноуровневая</w:t>
            </w:r>
            <w:proofErr w:type="spellEnd"/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Металлический каркас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Декоративная рама с наполнением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1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«</w:t>
            </w:r>
            <w:r w:rsidRPr="00DB3420">
              <w:rPr>
                <w:rFonts w:eastAsia="Cambria"/>
                <w:lang w:val="en-US"/>
              </w:rPr>
              <w:t>Q</w:t>
            </w:r>
            <w:r w:rsidRPr="00DB3420">
              <w:rPr>
                <w:rFonts w:eastAsia="Cambria"/>
              </w:rPr>
              <w:t>»</w:t>
            </w:r>
            <w:r w:rsidRPr="00DB3420">
              <w:rPr>
                <w:rFonts w:eastAsia="Cambria"/>
                <w:lang w:val="en-US"/>
              </w:rPr>
              <w:t>-</w:t>
            </w:r>
            <w:r w:rsidRPr="00DB3420">
              <w:rPr>
                <w:rFonts w:eastAsia="Cambria"/>
              </w:rPr>
              <w:t xml:space="preserve">образные металлические </w:t>
            </w:r>
            <w:r w:rsidRPr="00DB3420">
              <w:rPr>
                <w:rFonts w:eastAsia="Cambria"/>
              </w:rPr>
              <w:lastRenderedPageBreak/>
              <w:t>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lastRenderedPageBreak/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Надстройка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Встроенная стационарная полка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Встроенные модули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Комплектация встроенных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В одном встроенном модуле – четыре встроенных закрытых выдвижных отдела для хранения</w:t>
            </w:r>
            <w:proofErr w:type="gramStart"/>
            <w:r w:rsidRPr="00DB3420">
              <w:rPr>
                <w:rFonts w:eastAsia="MyriadPro-Cond"/>
              </w:rPr>
              <w:t xml:space="preserve">.,  </w:t>
            </w:r>
            <w:proofErr w:type="gramEnd"/>
            <w:r w:rsidRPr="00DB3420">
              <w:rPr>
                <w:rFonts w:eastAsia="MyriadPro-Cond"/>
              </w:rPr>
              <w:t>в другом встроенном модуле – закрытый отдел для хранения.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  <w:r w:rsidRPr="00DB3420">
              <w:rPr>
                <w:rFonts w:eastAsia="MyriadPro-Cond"/>
                <w:b/>
              </w:rPr>
              <w:t>Габаритные размеры: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Ширина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2400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Глубина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750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Высота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900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Ширина встроенных закрытых модулей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spacing w:val="1"/>
                <w:shd w:val="clear" w:color="auto" w:fill="FFFFFF"/>
              </w:rPr>
              <w:t>Не менее 400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MyriadPro-Cond"/>
                <w:b/>
              </w:rPr>
              <w:t>Габаритные размеры надстройки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Ширина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1200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Глубина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200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Высота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DB3420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  <w:r w:rsidRPr="00DB3420">
              <w:rPr>
                <w:rFonts w:eastAsia="MyriadPro-Cond"/>
                <w:b/>
              </w:rPr>
              <w:t>Материал каркаса встроенных закрытых модулей и полки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  <w:r w:rsidRPr="00DB3420">
              <w:rPr>
                <w:rFonts w:eastAsia="Cambria"/>
                <w:b/>
              </w:rPr>
              <w:t>Тип материала встроенных закрытых модулей и полки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color w:val="000000"/>
              </w:rPr>
            </w:pPr>
            <w:proofErr w:type="spellStart"/>
            <w:r w:rsidRPr="00952110">
              <w:rPr>
                <w:rFonts w:eastAsia="Cambria"/>
                <w:color w:val="000000"/>
              </w:rPr>
              <w:t>Термоструктурированная</w:t>
            </w:r>
            <w:proofErr w:type="spellEnd"/>
            <w:r w:rsidRPr="00952110">
              <w:rPr>
                <w:rFonts w:eastAsia="Cambria"/>
                <w:color w:val="000000"/>
              </w:rPr>
              <w:t xml:space="preserve">  плита </w:t>
            </w:r>
            <w:r w:rsidRPr="00952110">
              <w:rPr>
                <w:rFonts w:eastAsia="Cambria"/>
              </w:rPr>
              <w:t>или эквивалент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Вид стыков цветного декоративного покрытия стола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стыки ровные с совпадением рисунка тиснения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>не хуже Е</w:t>
            </w:r>
            <w:proofErr w:type="gramStart"/>
            <w:r w:rsidRPr="00DB3420">
              <w:rPr>
                <w:color w:val="000000"/>
              </w:rPr>
              <w:t>0</w:t>
            </w:r>
            <w:proofErr w:type="gramEnd"/>
            <w:r w:rsidRPr="00DB3420">
              <w:rPr>
                <w:color w:val="000000"/>
              </w:rPr>
              <w:t>.5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>Степень огнестойкости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Требования к геометрии плиты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autoSpaceDE w:val="0"/>
              <w:autoSpaceDN w:val="0"/>
              <w:adjustRightInd w:val="0"/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Плиты должны иметь прямые углы. Отклонение от прямоугольности кромок, измеренное на отрезке длиной 1000 мм, не должно быть более 2 мм. Кромки плит должны быть прямолинейными. Отклонение от прямолинейности, измеренное на отдельных отрезках длиной 1000 мм, не должно быть более 1 мм.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autoSpaceDE w:val="0"/>
              <w:autoSpaceDN w:val="0"/>
              <w:adjustRightInd w:val="0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 xml:space="preserve">Декор материалов – </w:t>
            </w:r>
            <w:proofErr w:type="spellStart"/>
            <w:r w:rsidRPr="00DB3420">
              <w:rPr>
                <w:rFonts w:eastAsia="Cambria"/>
                <w:lang w:eastAsia="ar-SA"/>
              </w:rPr>
              <w:t>текстурирование</w:t>
            </w:r>
            <w:proofErr w:type="spellEnd"/>
            <w:r w:rsidRPr="00DB3420">
              <w:rPr>
                <w:rFonts w:eastAsia="Cambria"/>
                <w:lang w:eastAsia="ar-SA"/>
              </w:rPr>
              <w:t xml:space="preserve"> поверхности плиты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  <w:r w:rsidRPr="003B717F">
              <w:rPr>
                <w:lang w:eastAsia="ar-SA"/>
              </w:rPr>
              <w:t xml:space="preserve">. 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 xml:space="preserve">Толщина материала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b/>
                <w:color w:val="000000"/>
              </w:rPr>
            </w:pPr>
            <w:r w:rsidRPr="00DB3420">
              <w:rPr>
                <w:rFonts w:eastAsia="Cambria"/>
                <w:color w:val="000000"/>
              </w:rPr>
              <w:t>не менее 16</w:t>
            </w:r>
            <w:r w:rsidRPr="00DB3420">
              <w:rPr>
                <w:color w:val="000000"/>
              </w:rPr>
              <w:t xml:space="preserve"> мм </w:t>
            </w:r>
            <w:r w:rsidRPr="00DB3420">
              <w:rPr>
                <w:rFonts w:eastAsia="Cambria"/>
                <w:color w:val="000000"/>
              </w:rPr>
              <w:t>и не более 22 мм.</w:t>
            </w:r>
            <w:r w:rsidRPr="00DB3420">
              <w:rPr>
                <w:color w:val="000000"/>
              </w:rPr>
              <w:t xml:space="preserve">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 xml:space="preserve">Торцы элементов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lang w:eastAsia="ar-SA"/>
              </w:rPr>
            </w:pPr>
            <w:r w:rsidRPr="00DB3420">
              <w:rPr>
                <w:lang w:eastAsia="ar-SA"/>
              </w:rPr>
              <w:t xml:space="preserve">Должны быть выполнены в виде бесшовного контура из  сверхпрочного экологически-чистого полипропилена высокого давления с пищевым допуском (наличие сертификата), </w:t>
            </w:r>
            <w:r w:rsidRPr="00DB3420">
              <w:rPr>
                <w:lang w:eastAsia="ar-SA"/>
              </w:rPr>
              <w:lastRenderedPageBreak/>
              <w:t xml:space="preserve">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DB3420">
              <w:rPr>
                <w:lang w:eastAsia="ar-SA"/>
              </w:rPr>
              <w:t>постф</w:t>
            </w:r>
            <w:r w:rsidRPr="00DB3420">
              <w:rPr>
                <w:rFonts w:eastAsia="Cambria"/>
                <w:lang w:eastAsia="ar-SA"/>
              </w:rPr>
              <w:t>ормирования</w:t>
            </w:r>
            <w:proofErr w:type="spellEnd"/>
            <w:r w:rsidRPr="00DB3420">
              <w:rPr>
                <w:rFonts w:eastAsia="Cambria"/>
                <w:lang w:eastAsia="ar-SA"/>
              </w:rPr>
              <w:t>, толщиной не менее 3</w:t>
            </w:r>
            <w:r w:rsidRPr="00DB3420">
              <w:rPr>
                <w:lang w:eastAsia="ar-SA"/>
              </w:rPr>
              <w:t xml:space="preserve"> мм, цвет в тон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 xml:space="preserve">Качество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color w:val="000000"/>
              </w:rPr>
            </w:pPr>
            <w:r w:rsidRPr="00DB3420">
              <w:rPr>
                <w:color w:val="000000"/>
              </w:rPr>
              <w:t>категории «люкс»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Декор крепежа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Пластиковые заглушки в тон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  <w:b/>
              </w:rPr>
              <w:t>Дно встроенного выдвижного отдела для хранения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Вид материала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</w:rPr>
              <w:t>Древесноволокнистая твёрдая плита с лицевым слоем из тонкодисперсной древесной массы и повешенной водостойкостью или с подкрашенным лицевым слоем из тонкодисперсной древесной массы, группы качества: А или</w:t>
            </w:r>
            <w:proofErr w:type="gramStart"/>
            <w:r w:rsidRPr="00DB3420">
              <w:rPr>
                <w:rFonts w:eastAsia="Cambria"/>
              </w:rPr>
              <w:t xml:space="preserve"> Б</w:t>
            </w:r>
            <w:proofErr w:type="gramEnd"/>
            <w:r w:rsidRPr="00DB3420">
              <w:rPr>
                <w:rFonts w:eastAsia="Cambria"/>
              </w:rPr>
              <w:t xml:space="preserve">, качества поверхности плиты </w:t>
            </w:r>
            <w:r w:rsidRPr="00DB3420">
              <w:rPr>
                <w:rFonts w:eastAsia="Cambria"/>
                <w:lang w:val="en-US"/>
              </w:rPr>
              <w:t>I</w:t>
            </w:r>
            <w:r w:rsidRPr="00DB3420">
              <w:rPr>
                <w:rFonts w:eastAsia="Cambria"/>
              </w:rPr>
              <w:t xml:space="preserve"> или </w:t>
            </w:r>
            <w:r w:rsidRPr="00DB3420">
              <w:rPr>
                <w:rFonts w:eastAsia="Cambria"/>
                <w:lang w:val="en-US"/>
              </w:rPr>
              <w:t>II</w:t>
            </w:r>
            <w:r w:rsidRPr="00DB3420">
              <w:rPr>
                <w:rFonts w:eastAsia="Cambria"/>
              </w:rPr>
              <w:t xml:space="preserve"> сорта.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Показатели качества материала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Пятна производственного характера, в том числе от масла и парафина не допускаются, сколы, местные повреждения кромок, не допускаются. Не допускаются расслоения, прогары, бахрома на кромках и посторонние включения. Лицевая поверхность плиты должна иметь одну цветовую тональность и однородную структуру из равномерно размолотых волокон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</w:rPr>
              <w:t>Класс эмиссии формальдегида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более Е</w:t>
            </w:r>
            <w:proofErr w:type="gramStart"/>
            <w:r w:rsidRPr="00DB3420">
              <w:rPr>
                <w:rFonts w:eastAsia="Cambria"/>
              </w:rPr>
              <w:t>1</w:t>
            </w:r>
            <w:proofErr w:type="gramEnd"/>
            <w:r w:rsidRPr="00DB3420">
              <w:rPr>
                <w:rFonts w:eastAsia="Cambria"/>
              </w:rPr>
              <w:t>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lef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 xml:space="preserve">Толщина </w:t>
            </w:r>
          </w:p>
        </w:tc>
        <w:tc>
          <w:tcPr>
            <w:tcW w:w="3273" w:type="pct"/>
            <w:tcBorders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4 мм и не более 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  <w:r w:rsidRPr="00DB3420">
              <w:rPr>
                <w:rFonts w:eastAsia="MyriadPro-Cond"/>
                <w:b/>
              </w:rPr>
              <w:t>Материал столешницы и верхнего топа надстройки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Вид материала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  <w:r w:rsidRPr="00DB3420">
              <w:rPr>
                <w:rFonts w:eastAsia="MyriadPro-Cond"/>
              </w:rPr>
              <w:t>Самонесущий декоративный бумажно-слоистый пластик (HPL) «</w:t>
            </w:r>
            <w:proofErr w:type="spellStart"/>
            <w:r w:rsidRPr="00DB3420">
              <w:rPr>
                <w:rFonts w:eastAsia="MyriadPro-Cond"/>
              </w:rPr>
              <w:t>Labgrad</w:t>
            </w:r>
            <w:proofErr w:type="gramStart"/>
            <w:r w:rsidRPr="00DB3420">
              <w:rPr>
                <w:rFonts w:eastAsia="MyriadPro-Cond"/>
              </w:rPr>
              <w:t>е</w:t>
            </w:r>
            <w:proofErr w:type="spellEnd"/>
            <w:proofErr w:type="gramEnd"/>
            <w:r w:rsidRPr="00DB3420">
              <w:rPr>
                <w:rFonts w:eastAsia="MyriadPro-Cond"/>
              </w:rPr>
              <w:t xml:space="preserve">» или эквивалент толщиной не менее 25 мм и не более 30 мм, состоящий из пакета спрессованных специальных крафт-бумаг, пропитанных синтетическими термореактивными смолами.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  <w:color w:val="000000"/>
              </w:rPr>
            </w:pPr>
            <w:r w:rsidRPr="00DB3420">
              <w:rPr>
                <w:rFonts w:eastAsia="Cambria"/>
                <w:b/>
              </w:rPr>
              <w:t>Материал каркаса, боковых опор, усиления каркаса, декоративной рамы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Тип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Цельносварной, металлический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Форма боковых опор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«</w:t>
            </w:r>
            <w:r w:rsidRPr="00DB3420">
              <w:rPr>
                <w:rFonts w:eastAsia="Cambria"/>
                <w:lang w:val="en-US"/>
              </w:rPr>
              <w:t>Q</w:t>
            </w:r>
            <w:r w:rsidRPr="00DB3420">
              <w:rPr>
                <w:rFonts w:eastAsia="Cambria"/>
              </w:rPr>
              <w:t>» - образные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Внешний вид боковых опор стола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«</w:t>
            </w:r>
            <w:r w:rsidRPr="00DB3420">
              <w:rPr>
                <w:rFonts w:eastAsia="Cambria"/>
                <w:lang w:val="en-US"/>
              </w:rPr>
              <w:t>Q</w:t>
            </w:r>
            <w:r w:rsidRPr="00DB3420">
              <w:rPr>
                <w:rFonts w:eastAsia="Cambria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материал каркаса, боковых опор,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Стальная металлическая труба </w:t>
            </w:r>
            <w:proofErr w:type="spellStart"/>
            <w:r w:rsidRPr="00DB3420">
              <w:rPr>
                <w:rFonts w:eastAsia="Cambria"/>
              </w:rPr>
              <w:t>горяч</w:t>
            </w:r>
            <w:proofErr w:type="gramStart"/>
            <w:r w:rsidRPr="00DB3420">
              <w:rPr>
                <w:rFonts w:eastAsia="Cambria"/>
              </w:rPr>
              <w:t>е</w:t>
            </w:r>
            <w:proofErr w:type="spellEnd"/>
            <w:r w:rsidRPr="00DB3420">
              <w:rPr>
                <w:rFonts w:eastAsia="Cambria"/>
              </w:rPr>
              <w:t>-</w:t>
            </w:r>
            <w:proofErr w:type="gramEnd"/>
            <w:r w:rsidRPr="00DB3420">
              <w:rPr>
                <w:rFonts w:eastAsia="Cambria"/>
              </w:rPr>
              <w:t xml:space="preserve"> или холодно- тянутая -  </w:t>
            </w:r>
            <w:proofErr w:type="spellStart"/>
            <w:r w:rsidRPr="00DB3420">
              <w:rPr>
                <w:rFonts w:eastAsia="Cambria"/>
              </w:rPr>
              <w:t>Ст</w:t>
            </w:r>
            <w:proofErr w:type="spellEnd"/>
            <w:r w:rsidRPr="00DB3420">
              <w:rPr>
                <w:rFonts w:eastAsia="Cambria"/>
              </w:rPr>
              <w:t xml:space="preserve"> 35 </w:t>
            </w:r>
            <w:r>
              <w:rPr>
                <w:rFonts w:eastAsia="Cambria"/>
              </w:rPr>
              <w:t>или</w:t>
            </w:r>
            <w:r w:rsidRPr="00DB3420">
              <w:rPr>
                <w:rFonts w:eastAsia="Cambria"/>
              </w:rPr>
              <w:t xml:space="preserve"> 20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форма трубы каркаса, боковых опор каркаса и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Размер сечения трубы боковых опор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  <w:iCs/>
              </w:rPr>
              <w:t>не менее 50*25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iCs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Размер сечения трубы каркаса и вертикального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  <w:iCs/>
              </w:rPr>
              <w:t>не более 33*27 мм, труба 20х20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iCs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Размер сечения трубы горизонтального усиления и декоративной рамы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труба сечением не менее 21х21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Кол-во горизонтального усиления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Кол-во вертикального усиления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толщина стенки трубы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1,6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proofErr w:type="gramStart"/>
            <w:r w:rsidRPr="00DB3420">
              <w:rPr>
                <w:rFonts w:eastAsia="Cambria"/>
              </w:rPr>
              <w:t>Безопасное</w:t>
            </w:r>
            <w:proofErr w:type="gramEnd"/>
            <w:r w:rsidRPr="00DB3420">
              <w:rPr>
                <w:rFonts w:eastAsia="Cambria"/>
              </w:rPr>
              <w:t xml:space="preserve">, </w:t>
            </w:r>
            <w:proofErr w:type="spellStart"/>
            <w:r w:rsidRPr="00DB3420">
              <w:rPr>
                <w:rFonts w:eastAsia="Cambria"/>
              </w:rPr>
              <w:t>коррозийно</w:t>
            </w:r>
            <w:proofErr w:type="spellEnd"/>
            <w:r w:rsidRPr="00DB3420">
              <w:rPr>
                <w:rFonts w:eastAsia="Cambria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Сварные швы каркаса не имеют наружных и внутренних дефектов, </w:t>
            </w:r>
            <w:r w:rsidRPr="00DB3420">
              <w:rPr>
                <w:rFonts w:eastAsia="Cambria"/>
              </w:rPr>
              <w:lastRenderedPageBreak/>
              <w:t>отсутствуют наплывы сварки, прожоги и шлаковые включения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lastRenderedPageBreak/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DB3420">
              <w:rPr>
                <w:rFonts w:eastAsia="Cambria"/>
              </w:rPr>
              <w:t>задиров</w:t>
            </w:r>
            <w:proofErr w:type="spellEnd"/>
            <w:r w:rsidRPr="00DB3420">
              <w:rPr>
                <w:rFonts w:eastAsia="Cambria"/>
              </w:rPr>
              <w:t>, без наплывов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  <w:r w:rsidRPr="00DB3420">
              <w:rPr>
                <w:rFonts w:eastAsia="Cambria"/>
                <w:b/>
              </w:rPr>
              <w:t xml:space="preserve">Форма разделительного экрана и боковых панелей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color w:val="000000"/>
              </w:rPr>
            </w:pPr>
            <w:r w:rsidRPr="00DB3420">
              <w:rPr>
                <w:rFonts w:eastAsia="Cambria"/>
                <w:b/>
              </w:rPr>
              <w:t>Материал наполнения переднего разделительного экрана и наполнения боковых опор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материал наполнения переднего декоративного экрана и наполнения боковых опор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тип сквозных просечек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Отверстия фигурной формы с диагонально смещенными рядами.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толщина стенки стали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1,2 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- перфорация сечения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5х5 мм</w:t>
            </w:r>
            <w:proofErr w:type="gramStart"/>
            <w:r w:rsidRPr="00DB3420">
              <w:rPr>
                <w:rFonts w:eastAsia="Cambria"/>
              </w:rPr>
              <w:t>.</w:t>
            </w:r>
            <w:proofErr w:type="gramEnd"/>
            <w:r w:rsidRPr="00DB3420">
              <w:rPr>
                <w:rFonts w:eastAsia="Cambria"/>
              </w:rPr>
              <w:t xml:space="preserve"> </w:t>
            </w:r>
            <w:proofErr w:type="gramStart"/>
            <w:r w:rsidRPr="00DB3420">
              <w:rPr>
                <w:rFonts w:eastAsia="Cambria"/>
              </w:rPr>
              <w:t>и</w:t>
            </w:r>
            <w:proofErr w:type="gramEnd"/>
            <w:r w:rsidRPr="00DB3420">
              <w:rPr>
                <w:rFonts w:eastAsia="Cambria"/>
              </w:rPr>
              <w:t xml:space="preserve"> не более 8х8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крепление перфорированного листа</w:t>
            </w:r>
          </w:p>
          <w:p w:rsidR="00E52893" w:rsidRPr="00DB3420" w:rsidRDefault="00E52893" w:rsidP="00501A85">
            <w:pPr>
              <w:rPr>
                <w:rFonts w:eastAsia="Cambria"/>
              </w:rPr>
            </w:pP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Крепление передней панели в декоративной раме к каркасу стола и крепление боковых перфорированных вставок в боковые опоры стола должно быть выполнено методом сварки, с внутренним </w:t>
            </w:r>
            <w:proofErr w:type="spellStart"/>
            <w:r w:rsidRPr="00DB3420">
              <w:rPr>
                <w:rFonts w:eastAsia="Cambria"/>
              </w:rPr>
              <w:t>гибом</w:t>
            </w:r>
            <w:proofErr w:type="spellEnd"/>
            <w:r w:rsidRPr="00DB3420">
              <w:rPr>
                <w:rFonts w:eastAsia="Cambria"/>
              </w:rPr>
              <w:t xml:space="preserve"> перфорированного листа по всему периметру не менее 15 мм с каждой стороны</w:t>
            </w:r>
          </w:p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Крепление столешницы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Методом скрытого крепления, без выступающих на рабочей поверхности болтов с метрической внутренней резьбой и шурупной наружной.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- технические свойства металлического листа, имеющего сквозные просечки заданной формы и размера, выполненные в </w:t>
            </w:r>
            <w:r w:rsidRPr="00DB3420">
              <w:rPr>
                <w:rFonts w:eastAsia="Cambria"/>
              </w:rPr>
              <w:lastRenderedPageBreak/>
              <w:t>определенной последовательности,  напрямую зависят от материала, из которого они изготовлены. Для их производства используются несколько видов металлопроката: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lastRenderedPageBreak/>
              <w:t xml:space="preserve">холоднокатаная (ГОСТ 16523 97) и горячекатаная </w:t>
            </w:r>
            <w:proofErr w:type="gramStart"/>
            <w:r w:rsidRPr="00DB3420">
              <w:rPr>
                <w:rFonts w:eastAsia="Cambria"/>
              </w:rPr>
              <w:t xml:space="preserve">( </w:t>
            </w:r>
            <w:proofErr w:type="gramEnd"/>
            <w:r w:rsidRPr="00DB3420">
              <w:rPr>
                <w:rFonts w:eastAsia="Cambria"/>
              </w:rPr>
              <w:t>ГОСТ 19903 74) чёрная сталь;</w:t>
            </w:r>
          </w:p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или оцинкованная сталь ГОСТ 14918 80);</w:t>
            </w:r>
          </w:p>
          <w:p w:rsidR="00E52893" w:rsidRPr="00DB3420" w:rsidRDefault="00E52893" w:rsidP="00501A85">
            <w:pPr>
              <w:rPr>
                <w:rFonts w:eastAsia="Cambria"/>
              </w:rPr>
            </w:pPr>
          </w:p>
          <w:p w:rsidR="00E52893" w:rsidRPr="00DB3420" w:rsidRDefault="00E52893" w:rsidP="00501A85">
            <w:pPr>
              <w:rPr>
                <w:rFonts w:eastAsia="Cambria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proofErr w:type="gramStart"/>
            <w:r w:rsidRPr="00DB3420">
              <w:rPr>
                <w:rFonts w:eastAsia="Cambria"/>
              </w:rPr>
              <w:t>Безопасное</w:t>
            </w:r>
            <w:proofErr w:type="gramEnd"/>
            <w:r w:rsidRPr="00DB3420">
              <w:rPr>
                <w:rFonts w:eastAsia="Cambria"/>
              </w:rPr>
              <w:t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iCs/>
              </w:rPr>
            </w:pPr>
            <w:r w:rsidRPr="00DB3420">
              <w:rPr>
                <w:rFonts w:eastAsia="Cambria"/>
                <w:b/>
              </w:rPr>
              <w:t>Конструкция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Конструкция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color w:val="000000"/>
              </w:rPr>
            </w:pPr>
            <w:r w:rsidRPr="00DB3420">
              <w:rPr>
                <w:rFonts w:eastAsia="Cambria"/>
                <w:color w:val="000000"/>
              </w:rPr>
              <w:t xml:space="preserve">Должна быть </w:t>
            </w:r>
            <w:proofErr w:type="spellStart"/>
            <w:r w:rsidRPr="00DB3420">
              <w:rPr>
                <w:rFonts w:eastAsia="Cambria"/>
                <w:color w:val="000000"/>
              </w:rPr>
              <w:t>сборно</w:t>
            </w:r>
            <w:proofErr w:type="spellEnd"/>
            <w:r w:rsidRPr="00DB3420">
              <w:rPr>
                <w:rFonts w:eastAsia="Cambria"/>
                <w:color w:val="000000"/>
              </w:rPr>
              <w:t xml:space="preserve"> – разборная конструкция с возможностью быстрого перемещения и монтажа с трансформацией высоты подъема.</w:t>
            </w:r>
          </w:p>
          <w:p w:rsidR="00E52893" w:rsidRPr="00DB3420" w:rsidRDefault="00E52893" w:rsidP="00501A85">
            <w:pPr>
              <w:rPr>
                <w:rFonts w:eastAsia="Cambria"/>
                <w:color w:val="000000"/>
              </w:rPr>
            </w:pPr>
            <w:r w:rsidRPr="00DB3420">
              <w:rPr>
                <w:rFonts w:eastAsia="Cambria"/>
                <w:color w:val="000000"/>
              </w:rPr>
              <w:t>Должен представлять собой сварную металлическую конструкцию из   проката по ГОСТ10704 -91 ,ГОСТ 8644- 68,  ГОСТ 13663-86   с двустороннем расположением опор для распределения вертикальной нагрузки</w:t>
            </w:r>
            <w:proofErr w:type="gramStart"/>
            <w:r w:rsidRPr="00DB3420">
              <w:rPr>
                <w:rFonts w:eastAsia="Cambria"/>
                <w:color w:val="000000"/>
              </w:rPr>
              <w:t xml:space="preserve"> .</w:t>
            </w:r>
            <w:proofErr w:type="gramEnd"/>
            <w:r w:rsidRPr="00DB3420">
              <w:rPr>
                <w:rFonts w:eastAsia="Cambria"/>
                <w:color w:val="000000"/>
              </w:rPr>
              <w:t xml:space="preserve">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Двойные «</w:t>
            </w:r>
            <w:r w:rsidRPr="00DB3420">
              <w:rPr>
                <w:rFonts w:eastAsia="Cambria"/>
                <w:lang w:val="en-US"/>
              </w:rPr>
              <w:t>Q</w:t>
            </w:r>
            <w:r w:rsidRPr="00DB3420">
              <w:rPr>
                <w:rFonts w:eastAsia="Cambria"/>
              </w:rPr>
              <w:t>» - образные «</w:t>
            </w:r>
            <w:proofErr w:type="spellStart"/>
            <w:r w:rsidRPr="00DB3420">
              <w:rPr>
                <w:rFonts w:eastAsia="Cambria"/>
              </w:rPr>
              <w:t>Bench</w:t>
            </w:r>
            <w:proofErr w:type="spellEnd"/>
            <w:r w:rsidRPr="00DB3420">
              <w:rPr>
                <w:rFonts w:eastAsia="Cambria"/>
              </w:rPr>
              <w:t>» опоры с наполнением в боковых элементах каркаса соединены между собой горизонтальными усилениями в нижней части, под рабочей поверхностью стола и разделительным экраном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Должны быть 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</w:t>
            </w:r>
            <w:proofErr w:type="gramStart"/>
            <w:r w:rsidRPr="00DB3420">
              <w:rPr>
                <w:rFonts w:eastAsia="Cambria"/>
              </w:rPr>
              <w:t xml:space="preserve"> ,</w:t>
            </w:r>
            <w:proofErr w:type="gramEnd"/>
            <w:r w:rsidRPr="00DB3420">
              <w:rPr>
                <w:rFonts w:eastAsia="Cambria"/>
              </w:rPr>
              <w:t xml:space="preserve"> сварные швы должны быть ровно зачищены.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Расположение усиления под столешницей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горизонтальное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количество боковин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количество горизонтальных опор в одной боковине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количество вертикальных опор в одной боковине каркаса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количество элементов, препятствующих повреждению пола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4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- толщина стенки трубы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1,6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b/>
              </w:rPr>
            </w:pPr>
            <w:r w:rsidRPr="00DB3420">
              <w:rPr>
                <w:rFonts w:eastAsia="Cambria"/>
                <w:b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Основа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  <w:highlight w:val="yellow"/>
              </w:rPr>
            </w:pPr>
            <w:proofErr w:type="spellStart"/>
            <w:r w:rsidRPr="00DB3420">
              <w:rPr>
                <w:rFonts w:eastAsia="Cambria"/>
              </w:rPr>
              <w:t>Технополимер</w:t>
            </w:r>
            <w:proofErr w:type="spellEnd"/>
            <w:r w:rsidRPr="00DB3420">
              <w:rPr>
                <w:rFonts w:eastAsia="Cambria"/>
              </w:rPr>
              <w:t xml:space="preserve"> на основе полиамида, </w:t>
            </w:r>
            <w:proofErr w:type="gramStart"/>
            <w:r w:rsidRPr="00DB3420">
              <w:rPr>
                <w:rFonts w:eastAsia="Cambria"/>
              </w:rPr>
              <w:t>армированный</w:t>
            </w:r>
            <w:proofErr w:type="gramEnd"/>
            <w:r w:rsidRPr="00DB3420">
              <w:rPr>
                <w:rFonts w:eastAsia="Cambria"/>
              </w:rPr>
              <w:t xml:space="preserve"> стекловолокном, матовая отделка.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Сквозной шток 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DB3420">
              <w:rPr>
                <w:rFonts w:eastAsia="Cambria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Противоскользящий диск из бутадиен-нитрильного каучука, армированный оцинкованной стальной пластиной, закреплённой с помощью двух </w:t>
            </w:r>
            <w:r w:rsidRPr="00DB3420">
              <w:rPr>
                <w:rFonts w:eastAsia="Cambria"/>
              </w:rPr>
              <w:lastRenderedPageBreak/>
              <w:t>винтов.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DB3420">
              <w:rPr>
                <w:rFonts w:eastAsia="Cambria"/>
              </w:rPr>
              <w:lastRenderedPageBreak/>
              <w:t>Наличие. Для придания опорам большей стабильности и повышения сцепления с опорной поверхностью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Диаметр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DB3420">
              <w:rPr>
                <w:rFonts w:eastAsia="Cambria"/>
              </w:rPr>
              <w:t>Не менее 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Форма опоры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DB3420">
              <w:rPr>
                <w:rFonts w:eastAsia="Cambria"/>
              </w:rPr>
              <w:t>цилиндрическая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Тип крепления опоры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 Внутреннее, резьбовое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  <w:r w:rsidRPr="00DB3420">
              <w:rPr>
                <w:rFonts w:eastAsia="MyriadPro-Cond"/>
                <w:b/>
              </w:rPr>
              <w:t>Фурнитура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MyriadPro-Cond"/>
                <w:b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 xml:space="preserve"> Используемые элементы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Стол должен собираться при помощи эксцентриковой стяжки, конфирмантов и </w:t>
            </w:r>
            <w:proofErr w:type="spellStart"/>
            <w:r w:rsidRPr="00DB3420">
              <w:rPr>
                <w:rFonts w:eastAsia="Cambria"/>
              </w:rPr>
              <w:t>шкантов</w:t>
            </w:r>
            <w:proofErr w:type="spellEnd"/>
            <w:r w:rsidRPr="00DB3420">
              <w:rPr>
                <w:rFonts w:eastAsia="Cambria"/>
              </w:rPr>
              <w:t>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 xml:space="preserve">Ручки </w:t>
            </w:r>
          </w:p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jc w:val="both"/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</w:rPr>
              <w:t>Должны быть изготовлены из хромированного металла, длина не менее 112 мм, сверловка не менее 96 мм, высота не менее 24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</w:rPr>
              <w:t>Петли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jc w:val="both"/>
              <w:rPr>
                <w:rFonts w:eastAsia="Cambria"/>
              </w:rPr>
            </w:pPr>
            <w:proofErr w:type="spellStart"/>
            <w:r w:rsidRPr="00DB3420">
              <w:rPr>
                <w:rFonts w:eastAsia="Cambria"/>
              </w:rPr>
              <w:t>четырехшарнирные</w:t>
            </w:r>
            <w:proofErr w:type="spellEnd"/>
            <w:r w:rsidRPr="00DB3420">
              <w:rPr>
                <w:rFonts w:eastAsia="Cambria"/>
              </w:rPr>
              <w:t xml:space="preserve"> петли с интегрированным демпфером, «</w:t>
            </w:r>
            <w:proofErr w:type="spellStart"/>
            <w:r w:rsidRPr="00DB3420">
              <w:rPr>
                <w:rFonts w:eastAsia="Cambria"/>
              </w:rPr>
              <w:t>Boyard</w:t>
            </w:r>
            <w:proofErr w:type="spellEnd"/>
            <w:r w:rsidRPr="00DB3420">
              <w:rPr>
                <w:rFonts w:eastAsia="Cambria"/>
              </w:rPr>
              <w:t>» или эквивалент, угол открывания не менее 105°, обеспечивающих максимальный комфорт, плавно и мягко закрывая створки дверей, не менее 2 шт. на одну дверь. Зазоры в проемах на сторону, не предусмотренные технической документацией на изделия, не должны превышать более 2,0 мм — для дверей.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jc w:val="both"/>
              <w:rPr>
                <w:rFonts w:eastAsia="Cambri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893" w:rsidRPr="00393E93" w:rsidRDefault="00E52893" w:rsidP="00501A85">
            <w:pPr>
              <w:rPr>
                <w:lang w:eastAsia="ar-SA"/>
              </w:rPr>
            </w:pPr>
            <w:r w:rsidRPr="00393E93">
              <w:t>Направляющие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893" w:rsidRPr="00393E93" w:rsidRDefault="00E52893" w:rsidP="00501A85">
            <w:pPr>
              <w:jc w:val="both"/>
            </w:pPr>
            <w:r w:rsidRPr="00393E93">
              <w:t xml:space="preserve">роликовые, длиной не менее 450 мм. Внутренняя полость выдвижного закрытого отдела должна быть заполнена </w:t>
            </w:r>
            <w:proofErr w:type="spellStart"/>
            <w:r w:rsidRPr="00393E93">
              <w:t>шумогасящим</w:t>
            </w:r>
            <w:proofErr w:type="spellEnd"/>
            <w:r w:rsidRPr="00393E93">
              <w:t xml:space="preserve"> материалом для обеспечения акустического комфорта. Фурнитура ящика должна обеспечивать плавность хода при открывании и закрывании, элементы качения должны быть сделаны из полимерного материала стойкого к износу.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393E93" w:rsidRDefault="00E52893" w:rsidP="00501A85">
            <w:pPr>
              <w:jc w:val="both"/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  <w:lang w:eastAsia="ar-SA"/>
              </w:rPr>
              <w:t>Требования к безопасности эксплуатации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</w:rPr>
            </w:pPr>
            <w:r w:rsidRPr="00DB3420">
              <w:rPr>
                <w:rFonts w:eastAsia="Cambria"/>
                <w:lang w:eastAsia="ar-S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DB3420">
              <w:rPr>
                <w:rFonts w:eastAsia="Cambria"/>
                <w:lang w:eastAsia="ar-SA"/>
              </w:rPr>
              <w:t>,</w:t>
            </w:r>
            <w:proofErr w:type="gramEnd"/>
            <w:r w:rsidRPr="00DB3420">
              <w:rPr>
                <w:rFonts w:eastAsia="Cambria"/>
                <w:lang w:eastAsia="ar-SA"/>
              </w:rPr>
              <w:t xml:space="preserve"> чем Е 0,5).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</w:tr>
      <w:tr w:rsidR="00E52893" w:rsidRPr="00393E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DB3420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Защитно-декоративное покрытие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  <w:r w:rsidRPr="00DB3420">
              <w:rPr>
                <w:rFonts w:eastAsia="Cambria"/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DB3420" w:rsidRDefault="00E52893" w:rsidP="00501A85">
            <w:pPr>
              <w:rPr>
                <w:rFonts w:eastAsia="Cambria"/>
                <w:lang w:eastAsia="ar-SA"/>
              </w:rPr>
            </w:pPr>
          </w:p>
        </w:tc>
      </w:tr>
    </w:tbl>
    <w:p w:rsidR="00E52893" w:rsidRPr="00E52893" w:rsidRDefault="00E52893" w:rsidP="00E52893">
      <w:pPr>
        <w:pStyle w:val="a6"/>
        <w:numPr>
          <w:ilvl w:val="0"/>
          <w:numId w:val="6"/>
        </w:num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388"/>
        <w:gridCol w:w="2119"/>
        <w:gridCol w:w="781"/>
        <w:gridCol w:w="1211"/>
        <w:gridCol w:w="2238"/>
        <w:gridCol w:w="366"/>
        <w:gridCol w:w="565"/>
      </w:tblGrid>
      <w:tr w:rsidR="00E52893" w:rsidRPr="00DB3420" w:rsidTr="00E52893">
        <w:trPr>
          <w:trHeight w:val="60"/>
        </w:trPr>
        <w:tc>
          <w:tcPr>
            <w:tcW w:w="122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rPr>
                <w:rFonts w:eastAsia="Cambria"/>
                <w:b/>
              </w:rPr>
            </w:pPr>
            <w:r w:rsidRPr="00DB3420">
              <w:rPr>
                <w:rFonts w:eastAsia="Cambria"/>
                <w:b/>
              </w:rPr>
              <w:t xml:space="preserve">6. </w:t>
            </w:r>
            <w:r w:rsidRPr="00F7074F">
              <w:rPr>
                <w:rFonts w:eastAsia="Cambria"/>
                <w:b/>
              </w:rPr>
              <w:t xml:space="preserve">Стол </w:t>
            </w:r>
            <w:r w:rsidRPr="00F7074F">
              <w:rPr>
                <w:rFonts w:eastAsia="Cambria"/>
                <w:b/>
              </w:rPr>
              <w:lastRenderedPageBreak/>
              <w:t xml:space="preserve">лабораторный демонстрационный  </w:t>
            </w: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lastRenderedPageBreak/>
              <w:t>Состоит из двойных «</w:t>
            </w:r>
            <w:r w:rsidRPr="00F7074F">
              <w:rPr>
                <w:rFonts w:eastAsia="Cambria"/>
                <w:lang w:val="en-US"/>
              </w:rPr>
              <w:t>Q</w:t>
            </w:r>
            <w:r w:rsidRPr="00F7074F">
              <w:rPr>
                <w:rFonts w:eastAsia="Cambria"/>
              </w:rPr>
              <w:t>» - образных «</w:t>
            </w:r>
            <w:proofErr w:type="spellStart"/>
            <w:r w:rsidRPr="00F7074F">
              <w:rPr>
                <w:rFonts w:eastAsia="Cambria"/>
              </w:rPr>
              <w:t>Bench</w:t>
            </w:r>
            <w:proofErr w:type="spellEnd"/>
            <w:r w:rsidRPr="00F7074F">
              <w:rPr>
                <w:rFonts w:eastAsia="Cambria"/>
              </w:rPr>
              <w:t xml:space="preserve">» опор </w:t>
            </w:r>
            <w:r w:rsidRPr="00F7074F">
              <w:rPr>
                <w:rFonts w:eastAsia="Cambria"/>
                <w:lang w:val="en-US"/>
              </w:rPr>
              <w:t>c</w:t>
            </w:r>
            <w:r w:rsidRPr="00F7074F">
              <w:rPr>
                <w:rFonts w:eastAsia="Cambria"/>
              </w:rPr>
              <w:t xml:space="preserve"> </w:t>
            </w:r>
            <w:r w:rsidRPr="00F7074F">
              <w:rPr>
                <w:rFonts w:eastAsia="Cambria"/>
              </w:rPr>
              <w:lastRenderedPageBreak/>
              <w:t xml:space="preserve">вертикальными и горизонтальными усилениями и наполнением в боковых элементах каркаса, с креплением к нижней части каркаса кронштейнами. В нижней части стола (под столешницей), должен проходить декоративный разделительный экран с наполнением, с механическим разъемным креплением к верхним траверсам. Стол укомплектован встроенными закрытыми модулями. </w:t>
            </w:r>
            <w:r w:rsidRPr="00F7074F">
              <w:rPr>
                <w:rFonts w:eastAsia="MyriadPro-Cond"/>
              </w:rPr>
              <w:t>На правом столе должна быть надстройка,  являющаяся продолжением левой столешницы с креплением к силовому каркасу.</w:t>
            </w:r>
            <w:r w:rsidRPr="00F7074F">
              <w:rPr>
                <w:rFonts w:ascii="Cambria" w:eastAsia="Cambria" w:hAnsi="Cambria"/>
              </w:rPr>
              <w:t xml:space="preserve"> 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  <w:r w:rsidRPr="00F7074F">
              <w:rPr>
                <w:rFonts w:ascii="Cambria" w:eastAsia="Cambria" w:hAnsi="Cambria"/>
              </w:rPr>
              <w:lastRenderedPageBreak/>
              <w:t>2 шт.</w:t>
            </w:r>
          </w:p>
        </w:tc>
      </w:tr>
      <w:tr w:rsidR="00E52893" w:rsidRPr="00DB3420" w:rsidTr="00E52893">
        <w:trPr>
          <w:trHeight w:val="6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  <w:b/>
              </w:rPr>
              <w:t>Комплектация: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Раковина лабораторная со смесителем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Столешница  </w:t>
            </w:r>
            <w:proofErr w:type="spellStart"/>
            <w:r w:rsidRPr="00F7074F">
              <w:rPr>
                <w:rFonts w:eastAsia="Cambria"/>
              </w:rPr>
              <w:t>разноуровневая</w:t>
            </w:r>
            <w:proofErr w:type="spellEnd"/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1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Металлический каркас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1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Декоративная рама с наполнением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1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«</w:t>
            </w:r>
            <w:r w:rsidRPr="00F7074F">
              <w:rPr>
                <w:rFonts w:eastAsia="Cambria"/>
                <w:lang w:val="en-US"/>
              </w:rPr>
              <w:t>Q</w:t>
            </w:r>
            <w:r w:rsidRPr="00F7074F">
              <w:rPr>
                <w:rFonts w:eastAsia="Cambria"/>
              </w:rPr>
              <w:t>»</w:t>
            </w:r>
            <w:r w:rsidRPr="00F7074F">
              <w:rPr>
                <w:rFonts w:eastAsia="Cambria"/>
                <w:lang w:val="en-US"/>
              </w:rPr>
              <w:t>-</w:t>
            </w:r>
            <w:r w:rsidRPr="00F7074F">
              <w:rPr>
                <w:rFonts w:eastAsia="Cambria"/>
              </w:rPr>
              <w:t>образные металлические опоры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Надстройка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Встроенная стационарная полка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Встроенные модули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Не менее 2 шт.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Комплектация встроенных модулей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В одном встроенном модуле – четыре встроенных закрытых выдвижных отдела для хранения</w:t>
            </w:r>
            <w:proofErr w:type="gramStart"/>
            <w:r w:rsidRPr="00F7074F">
              <w:rPr>
                <w:rFonts w:eastAsia="MyriadPro-Cond"/>
              </w:rPr>
              <w:t xml:space="preserve">.,  </w:t>
            </w:r>
            <w:proofErr w:type="gramEnd"/>
            <w:r w:rsidRPr="00F7074F">
              <w:rPr>
                <w:rFonts w:eastAsia="MyriadPro-Cond"/>
              </w:rPr>
              <w:t>в другом встроенном модуле – закрытый отдел для хранения.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  <w:b/>
              </w:rPr>
            </w:pPr>
            <w:r w:rsidRPr="00F7074F">
              <w:rPr>
                <w:rFonts w:eastAsia="MyriadPro-Cond"/>
                <w:b/>
              </w:rPr>
              <w:t>Габаритные размеры: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Ширина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2400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Глубина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750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Высота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900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Ширина встроенных закрытых модулей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spacing w:val="1"/>
                <w:shd w:val="clear" w:color="auto" w:fill="FFFFFF"/>
              </w:rPr>
              <w:t>Не менее 400 мм.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MyriadPro-Cond"/>
                <w:b/>
              </w:rPr>
              <w:t>Габаритные размеры надстройки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Ширина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1200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Глубина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200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Высота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Gulim"/>
                <w:color w:val="000000"/>
                <w:spacing w:val="1"/>
                <w:shd w:val="clear" w:color="auto" w:fill="FFFFFF"/>
              </w:rPr>
            </w:pPr>
            <w:r w:rsidRPr="00F7074F">
              <w:rPr>
                <w:rFonts w:eastAsia="Gulim"/>
                <w:color w:val="000000"/>
                <w:spacing w:val="1"/>
                <w:shd w:val="clear" w:color="auto" w:fill="FFFFFF"/>
              </w:rPr>
              <w:t>Не менее 150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Gulim" w:hAnsi="Cambria"/>
                <w:spacing w:val="1"/>
                <w:shd w:val="clear" w:color="auto" w:fill="FFFFFF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  <w:b/>
              </w:rPr>
            </w:pPr>
            <w:r w:rsidRPr="00F7074F">
              <w:rPr>
                <w:rFonts w:eastAsia="MyriadPro-Cond"/>
                <w:b/>
              </w:rPr>
              <w:t>Материал каркаса встроенных закрытых модулей и полки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b/>
              </w:rPr>
            </w:pPr>
            <w:r w:rsidRPr="00F7074F">
              <w:rPr>
                <w:rFonts w:eastAsia="Cambria"/>
                <w:b/>
              </w:rPr>
              <w:t>Тип материала встроенных закрытых модулей и полки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color w:val="000000"/>
              </w:rPr>
            </w:pPr>
            <w:proofErr w:type="spellStart"/>
            <w:r w:rsidRPr="00F7074F">
              <w:rPr>
                <w:rFonts w:eastAsia="Cambria"/>
                <w:color w:val="000000"/>
              </w:rPr>
              <w:t>Термоструктурированная</w:t>
            </w:r>
            <w:proofErr w:type="spellEnd"/>
            <w:r w:rsidRPr="00F7074F">
              <w:rPr>
                <w:rFonts w:eastAsia="Cambria"/>
                <w:color w:val="000000"/>
              </w:rPr>
              <w:t xml:space="preserve">  плита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Вид стыков цветного декоративного покрытия стола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>не хуже Е</w:t>
            </w:r>
            <w:proofErr w:type="gramStart"/>
            <w:r w:rsidRPr="00F7074F">
              <w:rPr>
                <w:color w:val="000000"/>
              </w:rPr>
              <w:t>0</w:t>
            </w:r>
            <w:proofErr w:type="gramEnd"/>
            <w:r w:rsidRPr="00F7074F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autoSpaceDE w:val="0"/>
              <w:autoSpaceDN w:val="0"/>
              <w:adjustRightInd w:val="0"/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Плиты должны иметь прямые углы. Отклонение от прямоугольности кромок, измеренное на отрезке длиной 1000 мм, не должно быть более 2 мм. Кромки плит должны быть прямолинейными. Отклонение от прямолинейности, измеренное на отдельных отрезках длиной 1000 мм, не должно быть более 1 мм.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autoSpaceDE w:val="0"/>
              <w:autoSpaceDN w:val="0"/>
              <w:adjustRightInd w:val="0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 xml:space="preserve">Декор материалов – </w:t>
            </w:r>
            <w:proofErr w:type="spellStart"/>
            <w:r w:rsidRPr="00F7074F">
              <w:rPr>
                <w:rFonts w:eastAsia="Cambria"/>
                <w:lang w:eastAsia="ar-SA"/>
              </w:rPr>
              <w:t>текстурирование</w:t>
            </w:r>
            <w:proofErr w:type="spellEnd"/>
            <w:r w:rsidRPr="00F7074F">
              <w:rPr>
                <w:rFonts w:eastAsia="Cambria"/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val="en-US" w:eastAsia="ar-SA"/>
              </w:rPr>
              <w:t>Veneto</w:t>
            </w:r>
            <w:r>
              <w:rPr>
                <w:rFonts w:eastAsia="Cambria"/>
                <w:lang w:eastAsia="ar-SA"/>
              </w:rPr>
              <w:t xml:space="preserve"> или </w:t>
            </w:r>
            <w:r w:rsidRPr="00F7074F">
              <w:rPr>
                <w:rFonts w:eastAsia="Cambria"/>
                <w:lang w:eastAsia="ar-SA"/>
              </w:rPr>
              <w:t xml:space="preserve"> </w:t>
            </w:r>
            <w:proofErr w:type="spellStart"/>
            <w:r w:rsidRPr="00F7074F">
              <w:rPr>
                <w:rFonts w:eastAsia="Cambria"/>
                <w:lang w:val="en-US" w:eastAsia="ar-SA"/>
              </w:rPr>
              <w:t>Artex</w:t>
            </w:r>
            <w:proofErr w:type="spellEnd"/>
            <w:r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F7074F">
              <w:rPr>
                <w:rFonts w:eastAsia="Cambria"/>
                <w:lang w:val="en-US" w:eastAsia="ar-SA"/>
              </w:rPr>
              <w:t>Morein</w:t>
            </w:r>
            <w:proofErr w:type="spellEnd"/>
            <w:r>
              <w:rPr>
                <w:rFonts w:eastAsia="Cambria"/>
                <w:lang w:eastAsia="ar-SA"/>
              </w:rPr>
              <w:t xml:space="preserve"> или </w:t>
            </w:r>
            <w:r w:rsidRPr="00F7074F">
              <w:rPr>
                <w:rFonts w:eastAsia="Cambria"/>
                <w:lang w:val="en-US" w:eastAsia="ar-SA"/>
              </w:rPr>
              <w:t>PR</w:t>
            </w:r>
            <w:r>
              <w:rPr>
                <w:rFonts w:eastAsia="Cambria"/>
                <w:lang w:eastAsia="ar-SA"/>
              </w:rPr>
              <w:t xml:space="preserve"> или </w:t>
            </w:r>
            <w:r w:rsidRPr="00F7074F">
              <w:rPr>
                <w:rFonts w:eastAsia="Cambria"/>
                <w:lang w:val="en-US" w:eastAsia="ar-SA"/>
              </w:rPr>
              <w:t>PE</w:t>
            </w:r>
            <w:r w:rsidRPr="00F7074F">
              <w:rPr>
                <w:rFonts w:eastAsia="Cambria"/>
                <w:lang w:eastAsia="ar-SA"/>
              </w:rPr>
              <w:t xml:space="preserve">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lang w:eastAsia="ar-S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b/>
                <w:color w:val="000000"/>
              </w:rPr>
            </w:pPr>
            <w:r w:rsidRPr="00F7074F">
              <w:rPr>
                <w:rFonts w:eastAsia="Cambria"/>
                <w:color w:val="000000"/>
              </w:rPr>
              <w:t>не менее 16</w:t>
            </w:r>
            <w:r w:rsidRPr="00F7074F">
              <w:rPr>
                <w:color w:val="000000"/>
              </w:rPr>
              <w:t xml:space="preserve"> мм </w:t>
            </w:r>
            <w:r w:rsidRPr="00F7074F">
              <w:rPr>
                <w:rFonts w:eastAsia="Cambria"/>
                <w:color w:val="000000"/>
              </w:rPr>
              <w:t>и не более 22 мм.</w:t>
            </w:r>
            <w:r w:rsidRPr="00F7074F">
              <w:rPr>
                <w:color w:val="000000"/>
              </w:rPr>
              <w:t xml:space="preserve">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lang w:eastAsia="ar-SA"/>
              </w:rPr>
            </w:pPr>
            <w:r w:rsidRPr="00F7074F">
              <w:rPr>
                <w:lang w:eastAsia="ar-SA"/>
              </w:rPr>
              <w:t>Должны быть выполнены в виде бесшовного контура из  сверхпрочного экологически-чистого полипропилена высокого давления</w:t>
            </w:r>
            <w:r w:rsidRPr="00F7074F">
              <w:rPr>
                <w:rFonts w:eastAsia="Cambria"/>
                <w:lang w:eastAsia="ar-SA"/>
              </w:rPr>
              <w:t>, толщиной не менее 3</w:t>
            </w:r>
            <w:r w:rsidRPr="00F7074F">
              <w:rPr>
                <w:lang w:eastAsia="ar-SA"/>
              </w:rPr>
              <w:t xml:space="preserve"> мм, цвет в тон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lang w:eastAsia="ar-S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color w:val="000000"/>
              </w:rPr>
            </w:pPr>
            <w:r w:rsidRPr="00F7074F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Декор крепежа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Пластиковые заглушки в тон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  <w:b/>
              </w:rPr>
              <w:t>Дно встроенного выдвижного отдела для хранения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Вид материала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</w:rPr>
              <w:t>Древесноволокнистая твёрдая плита с лицевым слоем из тонкодисперсной древесной массы и повешенной водостойкостью или с подкрашенным лицевым слоем из тонкодисперсной древесной массы, группы качества: А или</w:t>
            </w:r>
            <w:proofErr w:type="gramStart"/>
            <w:r w:rsidRPr="00F7074F">
              <w:rPr>
                <w:rFonts w:eastAsia="Cambria"/>
              </w:rPr>
              <w:t xml:space="preserve"> Б</w:t>
            </w:r>
            <w:proofErr w:type="gramEnd"/>
            <w:r w:rsidRPr="00F7074F">
              <w:rPr>
                <w:rFonts w:eastAsia="Cambria"/>
              </w:rPr>
              <w:t xml:space="preserve">, качества поверхности плиты </w:t>
            </w:r>
            <w:r w:rsidRPr="00F7074F">
              <w:rPr>
                <w:rFonts w:eastAsia="Cambria"/>
                <w:lang w:val="en-US"/>
              </w:rPr>
              <w:t>I</w:t>
            </w:r>
            <w:r w:rsidRPr="00F7074F">
              <w:rPr>
                <w:rFonts w:eastAsia="Cambria"/>
              </w:rPr>
              <w:t xml:space="preserve"> или </w:t>
            </w:r>
            <w:r w:rsidRPr="00F7074F">
              <w:rPr>
                <w:rFonts w:eastAsia="Cambria"/>
                <w:lang w:val="en-US"/>
              </w:rPr>
              <w:t>II</w:t>
            </w:r>
            <w:r w:rsidRPr="00F7074F">
              <w:rPr>
                <w:rFonts w:eastAsia="Cambria"/>
              </w:rPr>
              <w:t xml:space="preserve"> сорта.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Показатели качества материала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Пятна производственного характера, в том числе от масла и парафина не допускаются, сколы, местные повреждения кромок, не допускаются. Не допускаются расслоения, прогары, бахрома на кромках и посторонние включения. Лицевая поверхность плиты должна иметь одну цветовую тональность и однородную структуру из равномерно размолотых волокон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</w:rPr>
              <w:t xml:space="preserve">Класс эмиссии </w:t>
            </w:r>
            <w:r w:rsidRPr="00F7074F">
              <w:rPr>
                <w:rFonts w:eastAsia="Cambria"/>
              </w:rPr>
              <w:lastRenderedPageBreak/>
              <w:t>формальдегида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lastRenderedPageBreak/>
              <w:t>не более Е</w:t>
            </w:r>
            <w:proofErr w:type="gramStart"/>
            <w:r w:rsidRPr="00F7074F">
              <w:rPr>
                <w:rFonts w:eastAsia="Cambria"/>
              </w:rPr>
              <w:t>1</w:t>
            </w:r>
            <w:proofErr w:type="gramEnd"/>
            <w:r w:rsidRPr="00F7074F">
              <w:rPr>
                <w:rFonts w:eastAsia="Cambria"/>
              </w:rPr>
              <w:t>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 xml:space="preserve">Толщина </w:t>
            </w:r>
          </w:p>
        </w:tc>
        <w:tc>
          <w:tcPr>
            <w:tcW w:w="179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4 мм и не более 5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  <w:b/>
              </w:rPr>
            </w:pPr>
            <w:r w:rsidRPr="00F7074F">
              <w:rPr>
                <w:rFonts w:eastAsia="MyriadPro-Cond"/>
                <w:b/>
              </w:rPr>
              <w:t>Материал столешницы и верхнего топа надстройки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Вид материала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MyriadPro-Cond"/>
              </w:rPr>
            </w:pPr>
            <w:r w:rsidRPr="00F7074F">
              <w:rPr>
                <w:rFonts w:eastAsia="MyriadPro-Cond"/>
              </w:rPr>
              <w:t>Самонесущий декоративный бумажно-слоистый пластик (HPL) «</w:t>
            </w:r>
            <w:proofErr w:type="spellStart"/>
            <w:r w:rsidRPr="00F7074F">
              <w:rPr>
                <w:rFonts w:eastAsia="MyriadPro-Cond"/>
              </w:rPr>
              <w:t>Labgrad</w:t>
            </w:r>
            <w:proofErr w:type="gramStart"/>
            <w:r w:rsidRPr="00F7074F">
              <w:rPr>
                <w:rFonts w:eastAsia="MyriadPro-Cond"/>
              </w:rPr>
              <w:t>е</w:t>
            </w:r>
            <w:proofErr w:type="spellEnd"/>
            <w:proofErr w:type="gramEnd"/>
            <w:r w:rsidRPr="00F7074F">
              <w:rPr>
                <w:rFonts w:eastAsia="MyriadPro-Cond"/>
              </w:rPr>
              <w:t xml:space="preserve">» или эквивалент толщиной не менее 25 мм и не более 30 мм, состоящий из пакета спрессованных специальных крафт-бумаг, пропитанных синтетическими термореактивными смолами. 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b/>
                <w:color w:val="000000"/>
              </w:rPr>
            </w:pPr>
            <w:r w:rsidRPr="00F7074F">
              <w:rPr>
                <w:rFonts w:eastAsia="Cambria"/>
                <w:b/>
              </w:rPr>
              <w:t>Материал каркаса, боковых опор, усиления каркаса, декоративной рамы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Тип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Цельносварной, металлический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Форма боковых опор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«</w:t>
            </w:r>
            <w:r w:rsidRPr="00F7074F">
              <w:rPr>
                <w:rFonts w:eastAsia="Cambria"/>
                <w:lang w:val="en-US"/>
              </w:rPr>
              <w:t>Q</w:t>
            </w:r>
            <w:r w:rsidRPr="00F7074F">
              <w:rPr>
                <w:rFonts w:eastAsia="Cambria"/>
              </w:rPr>
              <w:t>» - образные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Внешний вид боковых опор стола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«</w:t>
            </w:r>
            <w:r w:rsidRPr="00F7074F">
              <w:rPr>
                <w:rFonts w:eastAsia="Cambria"/>
                <w:lang w:val="en-US"/>
              </w:rPr>
              <w:t>Q</w:t>
            </w:r>
            <w:r w:rsidRPr="00F7074F">
              <w:rPr>
                <w:rFonts w:eastAsia="Cambria"/>
              </w:rPr>
              <w:t>» - образные, двойные усиленные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материал каркаса, боковых опор, усиления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Стальная металлическая труба </w:t>
            </w:r>
            <w:proofErr w:type="spellStart"/>
            <w:r w:rsidRPr="00F7074F">
              <w:rPr>
                <w:rFonts w:eastAsia="Cambria"/>
              </w:rPr>
              <w:t>горяч</w:t>
            </w:r>
            <w:proofErr w:type="gramStart"/>
            <w:r w:rsidRPr="00F7074F">
              <w:rPr>
                <w:rFonts w:eastAsia="Cambria"/>
              </w:rPr>
              <w:t>е</w:t>
            </w:r>
            <w:proofErr w:type="spellEnd"/>
            <w:r w:rsidRPr="00F7074F">
              <w:rPr>
                <w:rFonts w:eastAsia="Cambria"/>
              </w:rPr>
              <w:t>-</w:t>
            </w:r>
            <w:proofErr w:type="gramEnd"/>
            <w:r w:rsidRPr="00F7074F">
              <w:rPr>
                <w:rFonts w:eastAsia="Cambria"/>
              </w:rPr>
              <w:t xml:space="preserve"> или холодно- тянутая -  </w:t>
            </w:r>
            <w:proofErr w:type="spellStart"/>
            <w:r w:rsidRPr="00F7074F">
              <w:rPr>
                <w:rFonts w:eastAsia="Cambria"/>
              </w:rPr>
              <w:t>Ст</w:t>
            </w:r>
            <w:proofErr w:type="spellEnd"/>
            <w:r w:rsidRPr="00F7074F">
              <w:rPr>
                <w:rFonts w:eastAsia="Cambria"/>
              </w:rPr>
              <w:t xml:space="preserve"> 35 либо 20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форма трубы каркаса, боковых опор каркаса и усиления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Геометрическая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Размер сечения трубы боковых опор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  <w:iCs/>
              </w:rPr>
              <w:t>не менее 50*25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iCs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Размер сечения трубы каркаса и вертикального усиления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  <w:iCs/>
              </w:rPr>
              <w:t>не более 33*27 мм, труба 20х20 не допускается.</w:t>
            </w:r>
          </w:p>
        </w:tc>
        <w:tc>
          <w:tcPr>
            <w:tcW w:w="47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iCs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Размер сечения трубы горизонтального усиления и декоративной рамы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труба сечением не менее 21х21 мм.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Кол-во горизонтального усиления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 шт.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Кол-во вертикального усиления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 шт.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толщина стенки трубы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1,6 мм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proofErr w:type="gramStart"/>
            <w:r w:rsidRPr="00F7074F">
              <w:rPr>
                <w:rFonts w:eastAsia="Cambria"/>
              </w:rPr>
              <w:t>Безопасное</w:t>
            </w:r>
            <w:proofErr w:type="gramEnd"/>
            <w:r w:rsidRPr="00F7074F">
              <w:rPr>
                <w:rFonts w:eastAsia="Cambria"/>
              </w:rPr>
              <w:t xml:space="preserve">, </w:t>
            </w:r>
            <w:proofErr w:type="spellStart"/>
            <w:r w:rsidRPr="00F7074F">
              <w:rPr>
                <w:rFonts w:eastAsia="Cambria"/>
              </w:rPr>
              <w:t>коррозийно</w:t>
            </w:r>
            <w:proofErr w:type="spellEnd"/>
            <w:r w:rsidRPr="00F7074F">
              <w:rPr>
                <w:rFonts w:eastAsia="Cambria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</w:t>
            </w:r>
            <w:r w:rsidRPr="00F7074F">
              <w:rPr>
                <w:rFonts w:eastAsia="Cambria"/>
              </w:rPr>
              <w:lastRenderedPageBreak/>
              <w:t>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соединений. 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Соответствие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F7074F">
              <w:rPr>
                <w:rFonts w:eastAsia="Cambria"/>
              </w:rPr>
              <w:t>задиров</w:t>
            </w:r>
            <w:proofErr w:type="spellEnd"/>
            <w:r w:rsidRPr="00F7074F">
              <w:rPr>
                <w:rFonts w:eastAsia="Cambria"/>
              </w:rPr>
              <w:t>, без наплывов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Соответствие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b/>
              </w:rPr>
            </w:pPr>
            <w:r w:rsidRPr="00F7074F">
              <w:rPr>
                <w:rFonts w:eastAsia="Cambria"/>
                <w:b/>
              </w:rPr>
              <w:t xml:space="preserve">Форма разделительного экрана и боковых панелей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геометрическая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color w:val="000000"/>
              </w:rPr>
            </w:pPr>
            <w:r w:rsidRPr="00F7074F">
              <w:rPr>
                <w:rFonts w:eastAsia="Cambria"/>
                <w:b/>
              </w:rPr>
              <w:t>Материал наполнения переднего разделительного экрана и наполнения боковых опор каркаса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материал наполнения переднего декоративного экрана и наполнения боковых опор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тип сквозных просечек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Отверстия фигурной формы с диагонально смещенными рядами.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толщина стенки стали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1,2  мм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- перфорация сечения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5х5 мм</w:t>
            </w:r>
            <w:proofErr w:type="gramStart"/>
            <w:r w:rsidRPr="00F7074F">
              <w:rPr>
                <w:rFonts w:eastAsia="Cambria"/>
              </w:rPr>
              <w:t>.</w:t>
            </w:r>
            <w:proofErr w:type="gramEnd"/>
            <w:r w:rsidRPr="00F7074F">
              <w:rPr>
                <w:rFonts w:eastAsia="Cambria"/>
              </w:rPr>
              <w:t xml:space="preserve"> </w:t>
            </w:r>
            <w:proofErr w:type="gramStart"/>
            <w:r w:rsidRPr="00F7074F">
              <w:rPr>
                <w:rFonts w:eastAsia="Cambria"/>
              </w:rPr>
              <w:t>и</w:t>
            </w:r>
            <w:proofErr w:type="gramEnd"/>
            <w:r w:rsidRPr="00F7074F">
              <w:rPr>
                <w:rFonts w:eastAsia="Cambria"/>
              </w:rPr>
              <w:t xml:space="preserve"> не более 8х8 мм.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крепление перфорированного листа</w:t>
            </w:r>
          </w:p>
          <w:p w:rsidR="00E52893" w:rsidRPr="00F7074F" w:rsidRDefault="00E52893" w:rsidP="00501A85">
            <w:pPr>
              <w:rPr>
                <w:rFonts w:eastAsia="Cambria"/>
              </w:rPr>
            </w:pP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Крепление передней панели в декоративной раме к каркасу стола и крепление боковых перфорированных вставок в </w:t>
            </w:r>
            <w:r w:rsidRPr="00F7074F">
              <w:rPr>
                <w:rFonts w:eastAsia="Cambria"/>
              </w:rPr>
              <w:lastRenderedPageBreak/>
              <w:t xml:space="preserve">боковые опоры стола должно быть выполнено методом сварки, с внутренним </w:t>
            </w:r>
            <w:proofErr w:type="spellStart"/>
            <w:r w:rsidRPr="00F7074F">
              <w:rPr>
                <w:rFonts w:eastAsia="Cambria"/>
              </w:rPr>
              <w:t>гибом</w:t>
            </w:r>
            <w:proofErr w:type="spellEnd"/>
            <w:r w:rsidRPr="00F7074F">
              <w:rPr>
                <w:rFonts w:eastAsia="Cambria"/>
              </w:rPr>
              <w:t xml:space="preserve"> перфорированного листа по всему периметру не менее 15 мм с каждой стороны</w:t>
            </w:r>
          </w:p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Винтовое и болтовое крепление не допускается.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Крепление 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Методом скрытого крепления, без выступающих на рабочей поверхности болтов с метрической внутренней резьбой и шурупной наружной.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технические свойства металлического листа, имеющего сквозные просечки заданной формы и размера, выполненные в определенной последовательности,  напрямую зависят от материала, из которого они изготовлены. Для их производства используются несколько видов металлопроката: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холоднокатаная (ГОСТ 16523 97) и горячекатаная </w:t>
            </w:r>
            <w:proofErr w:type="gramStart"/>
            <w:r w:rsidRPr="00F7074F">
              <w:rPr>
                <w:rFonts w:eastAsia="Cambria"/>
              </w:rPr>
              <w:t xml:space="preserve">( </w:t>
            </w:r>
            <w:proofErr w:type="gramEnd"/>
            <w:r w:rsidRPr="00F7074F">
              <w:rPr>
                <w:rFonts w:eastAsia="Cambria"/>
              </w:rPr>
              <w:t>ГОСТ 19903 74) чёрная сталь;</w:t>
            </w:r>
          </w:p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или оцинкованная сталь ГОСТ 14918 80);</w:t>
            </w:r>
          </w:p>
          <w:p w:rsidR="00E52893" w:rsidRPr="00F7074F" w:rsidRDefault="00E52893" w:rsidP="00501A85">
            <w:pPr>
              <w:rPr>
                <w:rFonts w:eastAsia="Cambria"/>
              </w:rPr>
            </w:pPr>
          </w:p>
          <w:p w:rsidR="00E52893" w:rsidRPr="00F7074F" w:rsidRDefault="00E52893" w:rsidP="00501A85">
            <w:pPr>
              <w:rPr>
                <w:rFonts w:eastAsia="Cambria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обработка внутренней поверхности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Антикоррозийный состав, для предохранения от возникновения коррозии.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наружное покрытие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proofErr w:type="gramStart"/>
            <w:r w:rsidRPr="00F7074F">
              <w:rPr>
                <w:rFonts w:eastAsia="Cambria"/>
              </w:rPr>
              <w:t>Безопасное</w:t>
            </w:r>
            <w:proofErr w:type="gramEnd"/>
            <w:r w:rsidRPr="00F7074F">
              <w:rPr>
                <w:rFonts w:eastAsia="Cambria"/>
              </w:rPr>
              <w:t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iCs/>
              </w:rPr>
            </w:pPr>
            <w:r w:rsidRPr="00F7074F">
              <w:rPr>
                <w:rFonts w:eastAsia="Cambria"/>
                <w:b/>
              </w:rPr>
              <w:t>Конструкция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Конструкция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color w:val="000000"/>
              </w:rPr>
            </w:pPr>
            <w:proofErr w:type="spellStart"/>
            <w:r w:rsidRPr="00F7074F">
              <w:rPr>
                <w:rFonts w:eastAsia="Cambria"/>
                <w:color w:val="000000"/>
              </w:rPr>
              <w:t>сборно</w:t>
            </w:r>
            <w:proofErr w:type="spellEnd"/>
            <w:r w:rsidRPr="00F7074F">
              <w:rPr>
                <w:rFonts w:eastAsia="Cambria"/>
                <w:color w:val="000000"/>
              </w:rPr>
              <w:t xml:space="preserve"> – разборная конструкция с возможностью быстрого перемещения и монтажа с трансформацией высоты подъема.</w:t>
            </w:r>
          </w:p>
          <w:p w:rsidR="00E52893" w:rsidRPr="00F7074F" w:rsidRDefault="00E52893" w:rsidP="00501A85">
            <w:pPr>
              <w:rPr>
                <w:rFonts w:eastAsia="Cambria"/>
                <w:color w:val="000000"/>
              </w:rPr>
            </w:pPr>
            <w:r w:rsidRPr="00F7074F">
              <w:rPr>
                <w:rFonts w:eastAsia="Cambria"/>
                <w:color w:val="000000"/>
              </w:rPr>
              <w:lastRenderedPageBreak/>
              <w:t>Должен представлять собой сварную металлическую конструкцию из   проката по ГОСТ10704 -91 ,ГОСТ 8644- 68,  ГОСТ 13663-86   с двустороннем расположением опор для распределения вертикальной нагрузки</w:t>
            </w:r>
            <w:proofErr w:type="gramStart"/>
            <w:r w:rsidRPr="00F7074F">
              <w:rPr>
                <w:rFonts w:eastAsia="Cambria"/>
                <w:color w:val="000000"/>
              </w:rPr>
              <w:t xml:space="preserve"> .</w:t>
            </w:r>
            <w:proofErr w:type="gramEnd"/>
            <w:r w:rsidRPr="00F7074F">
              <w:rPr>
                <w:rFonts w:eastAsia="Cambria"/>
                <w:color w:val="000000"/>
              </w:rPr>
              <w:t xml:space="preserve">  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Двойные «</w:t>
            </w:r>
            <w:r w:rsidRPr="00F7074F">
              <w:rPr>
                <w:rFonts w:eastAsia="Cambria"/>
                <w:lang w:val="en-US"/>
              </w:rPr>
              <w:t>Q</w:t>
            </w:r>
            <w:r w:rsidRPr="00F7074F">
              <w:rPr>
                <w:rFonts w:eastAsia="Cambria"/>
              </w:rPr>
              <w:t>» - образные «</w:t>
            </w:r>
            <w:proofErr w:type="spellStart"/>
            <w:r w:rsidRPr="00F7074F">
              <w:rPr>
                <w:rFonts w:eastAsia="Cambria"/>
              </w:rPr>
              <w:t>Bench</w:t>
            </w:r>
            <w:proofErr w:type="spellEnd"/>
            <w:r w:rsidRPr="00F7074F">
              <w:rPr>
                <w:rFonts w:eastAsia="Cambria"/>
              </w:rPr>
              <w:t>» опоры с наполнением в боковых элементах каркаса соединены между собой горизонтальными усилениями в нижней части, под рабочей поверхностью стола и разделительным экраном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соединения конструкций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</w:t>
            </w:r>
            <w:proofErr w:type="gramStart"/>
            <w:r w:rsidRPr="00F7074F">
              <w:rPr>
                <w:rFonts w:eastAsia="Cambria"/>
              </w:rPr>
              <w:t xml:space="preserve"> ,</w:t>
            </w:r>
            <w:proofErr w:type="gramEnd"/>
            <w:r w:rsidRPr="00F7074F">
              <w:rPr>
                <w:rFonts w:eastAsia="Cambria"/>
              </w:rPr>
              <w:t xml:space="preserve"> сварные швы должны быть ровно зачищены. 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Расположение усиления под столешницей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горизонтальное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количество боковин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количество горизонтальных опор в одной боковине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количество вертикальных опор в одной боковине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количество элементов, препятствующих повреждению пола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4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- толщина стенки трубы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1,6 мм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b/>
              </w:rPr>
            </w:pPr>
            <w:r w:rsidRPr="00F7074F">
              <w:rPr>
                <w:rFonts w:eastAsia="Cambria"/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4 шт.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Основа опоры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  <w:highlight w:val="yellow"/>
              </w:rPr>
            </w:pPr>
            <w:proofErr w:type="spellStart"/>
            <w:r w:rsidRPr="00F7074F">
              <w:rPr>
                <w:rFonts w:eastAsia="Cambria"/>
              </w:rPr>
              <w:t>Технополимер</w:t>
            </w:r>
            <w:proofErr w:type="spellEnd"/>
            <w:r w:rsidRPr="00F7074F">
              <w:rPr>
                <w:rFonts w:eastAsia="Cambria"/>
              </w:rPr>
              <w:t xml:space="preserve"> на основе </w:t>
            </w:r>
            <w:r w:rsidRPr="00F7074F">
              <w:rPr>
                <w:rFonts w:eastAsia="Cambria"/>
              </w:rPr>
              <w:lastRenderedPageBreak/>
              <w:t xml:space="preserve">полиамида, </w:t>
            </w:r>
            <w:proofErr w:type="gramStart"/>
            <w:r w:rsidRPr="00F7074F">
              <w:rPr>
                <w:rFonts w:eastAsia="Cambria"/>
              </w:rPr>
              <w:t>армированный</w:t>
            </w:r>
            <w:proofErr w:type="gramEnd"/>
            <w:r w:rsidRPr="00F7074F">
              <w:rPr>
                <w:rFonts w:eastAsia="Cambria"/>
              </w:rPr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Сквозной шток опоры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F7074F">
              <w:rPr>
                <w:rFonts w:eastAsia="Cambria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F7074F">
              <w:rPr>
                <w:rFonts w:eastAsia="Cambria"/>
              </w:rPr>
              <w:t>Наличие. Для придания опорам большей стабильности и повышения сцепления с опорной поверхностью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Диаметр опоры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F7074F">
              <w:rPr>
                <w:rFonts w:eastAsia="Cambria"/>
              </w:rPr>
              <w:t>Не менее 25 мм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Форма опоры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F7074F">
              <w:rPr>
                <w:rFonts w:eastAsia="Cambria"/>
              </w:rPr>
              <w:t>цилиндрическая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Тип крепления опоры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widowControl w:val="0"/>
              <w:suppressAutoHyphens/>
              <w:spacing w:after="29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MyriadPro-Cond"/>
                <w:b/>
              </w:rPr>
            </w:pPr>
            <w:r w:rsidRPr="00F7074F">
              <w:rPr>
                <w:rFonts w:eastAsia="MyriadPro-Cond"/>
                <w:b/>
              </w:rPr>
              <w:t>Фурнитура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MyriadPro-Cond" w:hAnsi="Cambria"/>
                <w:b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 xml:space="preserve"> Используемые элементы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Стол должен собираться при помощи эксцентриковой стяжки, конфирмантов и </w:t>
            </w:r>
            <w:proofErr w:type="spellStart"/>
            <w:r w:rsidRPr="00F7074F">
              <w:rPr>
                <w:rFonts w:eastAsia="Cambria"/>
              </w:rPr>
              <w:t>шкантов</w:t>
            </w:r>
            <w:proofErr w:type="spellEnd"/>
            <w:r w:rsidRPr="00F7074F">
              <w:rPr>
                <w:rFonts w:eastAsia="Cambria"/>
              </w:rPr>
              <w:t>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Ручки </w:t>
            </w:r>
          </w:p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</w:rPr>
              <w:t>Должны быть изготовлены из хромированного металла, длина не менее 112 мм, сверловка не менее 96 мм, высота не менее 24 мм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</w:rPr>
              <w:t>Петли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eastAsia="Cambria"/>
              </w:rPr>
            </w:pPr>
            <w:proofErr w:type="spellStart"/>
            <w:r w:rsidRPr="00F7074F">
              <w:rPr>
                <w:rFonts w:eastAsia="Cambria"/>
              </w:rPr>
              <w:t>четырехшарнирные</w:t>
            </w:r>
            <w:proofErr w:type="spellEnd"/>
            <w:r w:rsidRPr="00F7074F">
              <w:rPr>
                <w:rFonts w:eastAsia="Cambria"/>
              </w:rPr>
              <w:t xml:space="preserve"> петли с интегрированным демпфером, «</w:t>
            </w:r>
            <w:proofErr w:type="spellStart"/>
            <w:r w:rsidRPr="00F7074F">
              <w:rPr>
                <w:rFonts w:eastAsia="Cambria"/>
              </w:rPr>
              <w:t>Boyard</w:t>
            </w:r>
            <w:proofErr w:type="spellEnd"/>
            <w:r w:rsidRPr="00F7074F">
              <w:rPr>
                <w:rFonts w:eastAsia="Cambria"/>
              </w:rPr>
              <w:t>» или эквивалент, угол открывания не менее 105°, обеспечивающих максимальный комфорт, плавно и мягко закрывая створки дверей, не менее 2 шт. на одну дверь. Зазоры в проемах на сторону, не предусмотренные технической документацией на изделия, не должны превышать более 2,0 мм — для дверей.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</w:rPr>
              <w:t>Направляющие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eastAsia="Cambria"/>
              </w:rPr>
            </w:pPr>
            <w:r w:rsidRPr="00F7074F">
              <w:rPr>
                <w:rFonts w:eastAsia="Cambria"/>
              </w:rPr>
              <w:t xml:space="preserve">роликовые, длиной не менее 450 мм. Внутренняя полость выдвижного закрытого отдела должна быть заполнена </w:t>
            </w:r>
            <w:proofErr w:type="spellStart"/>
            <w:r w:rsidRPr="00F7074F">
              <w:rPr>
                <w:rFonts w:eastAsia="Cambria"/>
              </w:rPr>
              <w:t>шумогасящим</w:t>
            </w:r>
            <w:proofErr w:type="spellEnd"/>
            <w:r w:rsidRPr="00F7074F">
              <w:rPr>
                <w:rFonts w:eastAsia="Cambria"/>
              </w:rPr>
              <w:t xml:space="preserve"> материалом для обеспечения акустического комфорта. Фурнитура ящика должна обеспечивать плавность хода при </w:t>
            </w:r>
            <w:r w:rsidRPr="00F7074F">
              <w:rPr>
                <w:rFonts w:eastAsia="Cambria"/>
              </w:rPr>
              <w:lastRenderedPageBreak/>
              <w:t>открывании и закрывании, элементы качения должны быть сделаны из полимерного материала стойкого к износу.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2893" w:rsidRPr="00F7074F" w:rsidRDefault="00E52893" w:rsidP="00501A85">
            <w:pPr>
              <w:jc w:val="both"/>
              <w:rPr>
                <w:rFonts w:ascii="Cambria" w:eastAsia="Cambria" w:hAnsi="Cambri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  <w:lang w:eastAsia="ar-SA"/>
              </w:rPr>
              <w:t>Требования к безопасности эксплуатации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</w:rPr>
            </w:pPr>
            <w:r w:rsidRPr="00F7074F">
              <w:rPr>
                <w:rFonts w:eastAsia="Cambria"/>
                <w:lang w:eastAsia="ar-S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(класс эмиссии плиты по выделению формальдегида не более</w:t>
            </w:r>
            <w:proofErr w:type="gramStart"/>
            <w:r w:rsidRPr="00F7074F">
              <w:rPr>
                <w:rFonts w:eastAsia="Cambria"/>
                <w:lang w:eastAsia="ar-SA"/>
              </w:rPr>
              <w:t>,</w:t>
            </w:r>
            <w:proofErr w:type="gramEnd"/>
            <w:r w:rsidRPr="00F7074F">
              <w:rPr>
                <w:rFonts w:eastAsia="Cambria"/>
                <w:lang w:eastAsia="ar-SA"/>
              </w:rPr>
              <w:t xml:space="preserve"> чем Е 0,5).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lang w:eastAsia="ar-S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lang w:eastAsia="ar-SA"/>
              </w:rPr>
            </w:pPr>
          </w:p>
        </w:tc>
      </w:tr>
      <w:tr w:rsidR="00E52893" w:rsidRPr="00DB3420" w:rsidTr="00E52893">
        <w:trPr>
          <w:trHeight w:val="20"/>
        </w:trPr>
        <w:tc>
          <w:tcPr>
            <w:tcW w:w="122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893" w:rsidRPr="00F7074F" w:rsidRDefault="00E52893" w:rsidP="00501A85">
            <w:pPr>
              <w:jc w:val="center"/>
              <w:rPr>
                <w:rFonts w:eastAsia="Cambria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Защитно-декоративное покрытие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eastAsia="Cambria"/>
                <w:lang w:eastAsia="ar-SA"/>
              </w:rPr>
            </w:pPr>
            <w:r w:rsidRPr="00F7074F">
              <w:rPr>
                <w:rFonts w:eastAsia="Cambria"/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47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7074F" w:rsidRDefault="00E52893" w:rsidP="00501A85">
            <w:pPr>
              <w:rPr>
                <w:rFonts w:ascii="Cambria" w:eastAsia="Cambria" w:hAnsi="Cambria"/>
                <w:lang w:eastAsia="ar-SA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222" w:type="pct"/>
            <w:gridSpan w:val="2"/>
            <w:vMerge w:val="restart"/>
          </w:tcPr>
          <w:p w:rsidR="00E52893" w:rsidRPr="00B52A22" w:rsidRDefault="00E52893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8. </w:t>
            </w:r>
            <w:r w:rsidRPr="00B52A22">
              <w:rPr>
                <w:b/>
                <w:color w:val="000000"/>
              </w:rPr>
              <w:t xml:space="preserve">Стол ученический </w:t>
            </w:r>
            <w:r>
              <w:rPr>
                <w:b/>
                <w:color w:val="000000"/>
              </w:rPr>
              <w:t xml:space="preserve">компьютерный </w:t>
            </w: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B52A22" w:rsidRDefault="00E52893" w:rsidP="00501A85"/>
        </w:tc>
        <w:tc>
          <w:tcPr>
            <w:tcW w:w="3302" w:type="pct"/>
            <w:gridSpan w:val="4"/>
          </w:tcPr>
          <w:p w:rsidR="00E52893" w:rsidRPr="003B2A01" w:rsidRDefault="00E52893" w:rsidP="00501A85">
            <w:pPr>
              <w:tabs>
                <w:tab w:val="left" w:pos="1215"/>
              </w:tabs>
              <w:rPr>
                <w:color w:val="000000"/>
                <w:lang w:eastAsia="ar-SA"/>
              </w:rPr>
            </w:pPr>
            <w:r w:rsidRPr="003B2A01">
              <w:rPr>
                <w:color w:val="000000"/>
              </w:rPr>
              <w:lastRenderedPageBreak/>
              <w:t>Стол должен быть установлен на двойные «</w:t>
            </w:r>
            <w:r w:rsidRPr="003B2A01">
              <w:rPr>
                <w:color w:val="000000"/>
                <w:lang w:val="en-US"/>
              </w:rPr>
              <w:t>Q</w:t>
            </w:r>
            <w:r w:rsidRPr="003B2A01">
              <w:rPr>
                <w:color w:val="000000"/>
              </w:rPr>
              <w:t xml:space="preserve">» образные, «4 </w:t>
            </w:r>
            <w:proofErr w:type="spellStart"/>
            <w:r w:rsidRPr="003B2A01">
              <w:rPr>
                <w:color w:val="000000"/>
              </w:rPr>
              <w:t>Bench</w:t>
            </w:r>
            <w:proofErr w:type="spellEnd"/>
            <w:r w:rsidRPr="003B2A01">
              <w:rPr>
                <w:color w:val="000000"/>
              </w:rPr>
              <w:t xml:space="preserve">» </w:t>
            </w:r>
            <w:r w:rsidRPr="003B2A01">
              <w:rPr>
                <w:color w:val="000000"/>
                <w:lang w:eastAsia="ar-SA"/>
              </w:rPr>
              <w:t xml:space="preserve">опоры с креплением к нижней части каркаса кронштейнами, в нижней части стола (под столешницей), должен проходить разделительный экран.  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B52A22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42 шт.</w:t>
            </w: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93" w:rsidRPr="00B52A22" w:rsidRDefault="00E52893" w:rsidP="00501A85">
            <w:pPr>
              <w:widowControl w:val="0"/>
            </w:pPr>
            <w:r w:rsidRPr="00B52A22">
              <w:rPr>
                <w:b/>
              </w:rPr>
              <w:t>Габаритные размеры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rPr>
                <w:b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Длина рабочей плоскости</w:t>
            </w:r>
            <w:r w:rsidRPr="00B52A22">
              <w:rPr>
                <w:color w:val="000000"/>
                <w:sz w:val="22"/>
                <w:szCs w:val="22"/>
              </w:rPr>
              <w:t xml:space="preserve"> </w:t>
            </w:r>
            <w:r w:rsidRPr="00B52A22">
              <w:rPr>
                <w:color w:val="000000"/>
              </w:rPr>
              <w:t>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</w:tcBorders>
          </w:tcPr>
          <w:p w:rsidR="00E52893" w:rsidRPr="00B52A22" w:rsidRDefault="00E52893" w:rsidP="00501A85">
            <w:r>
              <w:rPr>
                <w:color w:val="000000"/>
              </w:rPr>
              <w:t>не менее 900 мм не более 6</w:t>
            </w:r>
            <w:r w:rsidRPr="00B52A22">
              <w:rPr>
                <w:color w:val="000000"/>
              </w:rPr>
              <w:t>50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Ширина рабочей плоскости</w:t>
            </w:r>
            <w:r w:rsidRPr="00B52A22">
              <w:rPr>
                <w:color w:val="000000"/>
                <w:sz w:val="22"/>
                <w:szCs w:val="22"/>
              </w:rPr>
              <w:t xml:space="preserve"> </w:t>
            </w:r>
            <w:r w:rsidRPr="00B52A22">
              <w:rPr>
                <w:color w:val="000000"/>
              </w:rPr>
              <w:t>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</w:tcBorders>
          </w:tcPr>
          <w:p w:rsidR="00E52893" w:rsidRPr="00B52A22" w:rsidRDefault="00E52893" w:rsidP="00501A85">
            <w:r>
              <w:rPr>
                <w:color w:val="000000"/>
              </w:rPr>
              <w:t>не менее 600 мм не более 6</w:t>
            </w:r>
            <w:r w:rsidRPr="00B52A22">
              <w:rPr>
                <w:color w:val="000000"/>
              </w:rPr>
              <w:t>50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pPr>
              <w:rPr>
                <w:b/>
              </w:rPr>
            </w:pPr>
            <w:r w:rsidRPr="00B52A22">
              <w:t>Высота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>
              <w:t>Не менее 750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>
              <w:t xml:space="preserve">Высота </w:t>
            </w:r>
            <w:r w:rsidRPr="00B52A22">
              <w:t>передней панели (Д*Ш), мм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30</w:t>
            </w:r>
            <w:r w:rsidRPr="00B52A22">
              <w:rPr>
                <w:color w:val="000000"/>
              </w:rPr>
              <w:t xml:space="preserve">0 </w:t>
            </w:r>
            <w:r w:rsidRPr="00B52A22">
              <w:t xml:space="preserve">мм  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222" w:type="pct"/>
            <w:gridSpan w:val="2"/>
            <w:vMerge/>
            <w:tcBorders>
              <w:right w:val="single" w:sz="4" w:space="0" w:color="auto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893" w:rsidRPr="00B52A22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52A22">
              <w:rPr>
                <w:color w:val="000000"/>
              </w:rPr>
              <w:t>Выдвижная полка для клавиатуры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  <w:bottom w:val="nil"/>
            </w:tcBorders>
          </w:tcPr>
          <w:p w:rsidR="00E52893" w:rsidRPr="00B52A22" w:rsidRDefault="00E52893" w:rsidP="00501A85">
            <w:r w:rsidRPr="00B52A22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222" w:type="pct"/>
            <w:gridSpan w:val="2"/>
            <w:vMerge/>
            <w:tcBorders>
              <w:right w:val="nil"/>
            </w:tcBorders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proofErr w:type="spellStart"/>
            <w:r w:rsidRPr="00B52A22">
              <w:t>Травмобезопасный</w:t>
            </w:r>
            <w:proofErr w:type="spellEnd"/>
            <w:r w:rsidRPr="00B52A22">
              <w:t xml:space="preserve"> крючок для портфеля, зафиксированный методом сваривания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 w:rsidRPr="00B52A22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nil"/>
            </w:tcBorders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Ширина крючка для портфеля</w:t>
            </w:r>
          </w:p>
        </w:tc>
        <w:tc>
          <w:tcPr>
            <w:tcW w:w="1798" w:type="pct"/>
            <w:gridSpan w:val="2"/>
            <w:tcBorders>
              <w:top w:val="nil"/>
            </w:tcBorders>
          </w:tcPr>
          <w:p w:rsidR="00E52893" w:rsidRPr="00B52A22" w:rsidRDefault="00E52893" w:rsidP="00501A85">
            <w:r w:rsidRPr="00B52A22">
              <w:rPr>
                <w:color w:val="000000"/>
              </w:rPr>
              <w:t>не менее 20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Толщина крючка для портфеля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r w:rsidRPr="00B52A22">
              <w:rPr>
                <w:color w:val="000000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Расположение крючка</w:t>
            </w:r>
            <w:r w:rsidRPr="00B52A22">
              <w:rPr>
                <w:color w:val="000000"/>
              </w:rPr>
              <w:t xml:space="preserve"> для портфеля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На правой внутренней плоскости фронтальной опорной части «</w:t>
            </w:r>
            <w:r w:rsidRPr="00B52A22">
              <w:rPr>
                <w:color w:val="000000"/>
                <w:lang w:val="en-US"/>
              </w:rPr>
              <w:t>Q</w:t>
            </w:r>
            <w:r w:rsidRPr="00B52A22">
              <w:rPr>
                <w:color w:val="000000"/>
              </w:rPr>
              <w:t xml:space="preserve">»- образного бокового каркаса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Опоры стола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proofErr w:type="gramStart"/>
            <w:r w:rsidRPr="00B52A22">
              <w:rPr>
                <w:color w:val="000000"/>
              </w:rPr>
              <w:t xml:space="preserve">Регулируемые, предназначенные для </w:t>
            </w:r>
            <w:r w:rsidRPr="00B52A22">
              <w:rPr>
                <w:color w:val="000000"/>
              </w:rPr>
              <w:lastRenderedPageBreak/>
              <w:t>регулировки стола при неровности пола</w:t>
            </w:r>
            <w:proofErr w:type="gramEnd"/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B52A22" w:rsidRDefault="00E52893" w:rsidP="00501A85">
            <w:pPr>
              <w:rPr>
                <w:b/>
                <w:color w:val="000000"/>
              </w:rPr>
            </w:pPr>
            <w:r w:rsidRPr="00B52A22">
              <w:rPr>
                <w:b/>
                <w:color w:val="000000"/>
              </w:rPr>
              <w:t>Каркас стола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Конструкция каркаса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Должна представлять собой сварную металлическую конструкцию из проката с двухсторонним расположением опор для распределения вертикальной нагрузки. Силовой каркас и нагруженные элементы должны быть изготовлены из профиля с толщиной стенки не менее 2 мм. Опоры стола выполнены в «</w:t>
            </w:r>
            <w:r w:rsidRPr="00B52A22">
              <w:rPr>
                <w:color w:val="000000"/>
                <w:lang w:val="en-US"/>
              </w:rPr>
              <w:t>Q</w:t>
            </w:r>
            <w:r w:rsidRPr="00B52A22">
              <w:rPr>
                <w:color w:val="000000"/>
              </w:rPr>
              <w:t xml:space="preserve">» образной замкнутой  форме, соединенные между собой рабочей зоной столешницы и передним декоративным экраном, образующие вместе единую стилистическую конструкцию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Количество боковых «</w:t>
            </w:r>
            <w:r w:rsidRPr="00B52A22">
              <w:rPr>
                <w:color w:val="000000"/>
                <w:lang w:val="en-US"/>
              </w:rPr>
              <w:t>Q</w:t>
            </w:r>
            <w:r w:rsidRPr="00B52A22">
              <w:rPr>
                <w:color w:val="000000"/>
              </w:rPr>
              <w:t>» образных опор  каркаса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rFonts w:ascii="Arial Narrow" w:hAnsi="Arial Narrow"/>
              </w:rPr>
            </w:pPr>
            <w:r w:rsidRPr="00B52A22">
              <w:rPr>
                <w:color w:val="000000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Вертикальные опоры в видимых местах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Не 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Горизонтальные опоры в видимых местах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Не 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Ребро жесткости каркаса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rPr>
                <w:color w:val="000000"/>
              </w:rPr>
              <w:t>Материал опор каркаса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rFonts w:ascii="Arial Narrow" w:hAnsi="Arial Narrow"/>
              </w:rPr>
            </w:pPr>
            <w:r w:rsidRPr="00B52A22">
              <w:t xml:space="preserve">Стальная металлическая труба </w:t>
            </w:r>
            <w:proofErr w:type="spellStart"/>
            <w:r w:rsidRPr="00B52A22">
              <w:t>горяч</w:t>
            </w:r>
            <w:proofErr w:type="gramStart"/>
            <w:r w:rsidRPr="00B52A22">
              <w:t>е</w:t>
            </w:r>
            <w:proofErr w:type="spellEnd"/>
            <w:r w:rsidRPr="00B52A22">
              <w:t>-</w:t>
            </w:r>
            <w:proofErr w:type="gramEnd"/>
            <w:r w:rsidRPr="00B52A22">
              <w:t xml:space="preserve"> или холодно- тянутая -  </w:t>
            </w:r>
            <w:proofErr w:type="spellStart"/>
            <w:r w:rsidRPr="00B52A22">
              <w:t>Ст</w:t>
            </w:r>
            <w:proofErr w:type="spellEnd"/>
            <w:r w:rsidRPr="00B52A22">
              <w:t xml:space="preserve"> 35 либо 20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Внешний размер боковых труб   с учетом полимеризации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rFonts w:ascii="Arial Narrow" w:hAnsi="Arial Narrow"/>
              </w:rPr>
            </w:pPr>
            <w:r w:rsidRPr="00B52A22">
              <w:rPr>
                <w:color w:val="000000"/>
              </w:rPr>
              <w:t>н</w:t>
            </w:r>
            <w:r>
              <w:rPr>
                <w:color w:val="000000"/>
              </w:rPr>
              <w:t>е менее 40*20</w:t>
            </w:r>
            <w:r w:rsidRPr="00B52A22">
              <w:rPr>
                <w:color w:val="000000"/>
              </w:rPr>
              <w:t xml:space="preserve"> 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 xml:space="preserve">Толщина трубы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Не менее 2</w:t>
            </w:r>
            <w:r w:rsidRPr="00B52A22">
              <w:rPr>
                <w:color w:val="000000"/>
              </w:rPr>
              <w:t xml:space="preserve">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>Обработка внутренней поверхности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 w:rsidRPr="00B52A22">
              <w:t>Антикоррозийный состав, для предохранения от возникновения коррозии.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>Наружное покрытие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pPr>
              <w:jc w:val="both"/>
            </w:pPr>
            <w:r w:rsidRPr="00B52A22">
              <w:t xml:space="preserve">Покрытие  цинковой  эпоксидной  термореактивной  краской. 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jc w:val="both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>Соединения конструкций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pPr>
              <w:jc w:val="both"/>
              <w:rPr>
                <w:color w:val="000000"/>
              </w:rPr>
            </w:pPr>
            <w:r w:rsidRPr="00B52A22">
              <w:rPr>
                <w:color w:val="000000"/>
              </w:rPr>
              <w:t>Должны быть 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</w:t>
            </w:r>
            <w:proofErr w:type="gramStart"/>
            <w:r w:rsidRPr="00B52A22">
              <w:rPr>
                <w:color w:val="000000"/>
              </w:rPr>
              <w:t xml:space="preserve"> ,</w:t>
            </w:r>
            <w:proofErr w:type="gramEnd"/>
            <w:r w:rsidRPr="00B52A22">
              <w:rPr>
                <w:color w:val="000000"/>
              </w:rPr>
              <w:t xml:space="preserve"> сварные швы должны быть ровно зачищены. </w:t>
            </w:r>
            <w:r w:rsidRPr="00B52A22">
              <w:rPr>
                <w:color w:val="000000"/>
              </w:rPr>
              <w:lastRenderedPageBreak/>
              <w:t>Все детали основания системы должны быть соединены между собой методом сварки  с четырех сторон, что гарантирует долговечность эксплуатации.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Расположение верхней трубы «</w:t>
            </w:r>
            <w:r w:rsidRPr="00B52A22">
              <w:rPr>
                <w:lang w:val="en-US"/>
              </w:rPr>
              <w:t>Q</w:t>
            </w:r>
            <w:r w:rsidRPr="00B52A22">
              <w:t xml:space="preserve">» образной опоры каркаса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Не менее 10 мм от боковых плоскостей столешницы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Крепление столешницы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Методом скрытого крепления, без выступающих на рабочей поверхности болтов</w:t>
            </w:r>
            <w:r w:rsidRPr="00B52A22">
              <w:rPr>
                <w:color w:val="FF0000"/>
              </w:rPr>
              <w:t xml:space="preserve"> </w:t>
            </w:r>
            <w:r w:rsidRPr="00B52A22">
              <w:t>с метрической внутренней резьбой и шурупной наружной.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Соответствие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Тип покрытия внутренней поверхности каркаса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антикоррозийный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Метод сварки каркаса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Четырехсторонний</w:t>
            </w:r>
            <w:r w:rsidRPr="00B52A22">
              <w:rPr>
                <w:b/>
                <w:color w:val="FF0000"/>
              </w:rPr>
              <w:t xml:space="preserve">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Поверхность в местах соединения каркаса (сварки)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52A22">
              <w:t>гладкая</w:t>
            </w:r>
            <w:proofErr w:type="gramEnd"/>
            <w:r w:rsidRPr="00B52A22">
              <w:t xml:space="preserve">, без заусенцев, </w:t>
            </w:r>
            <w:proofErr w:type="spellStart"/>
            <w:r w:rsidRPr="00B52A22">
              <w:t>задиров</w:t>
            </w:r>
            <w:proofErr w:type="spellEnd"/>
            <w:r w:rsidRPr="00B52A22">
              <w:t>, без наплывов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b/>
              </w:rPr>
            </w:pPr>
            <w:r w:rsidRPr="00B52A22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r>
              <w:t>Не менее 6</w:t>
            </w:r>
            <w:r w:rsidRPr="00B52A22">
              <w:t xml:space="preserve"> шт.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 xml:space="preserve">Основа опоры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proofErr w:type="spellStart"/>
            <w:r w:rsidRPr="00B52A22">
              <w:t>Технополимер</w:t>
            </w:r>
            <w:proofErr w:type="spellEnd"/>
            <w:r w:rsidRPr="00B52A22">
              <w:t xml:space="preserve"> на основе полиамида, </w:t>
            </w:r>
            <w:proofErr w:type="gramStart"/>
            <w:r w:rsidRPr="00B52A22">
              <w:t>армированный</w:t>
            </w:r>
            <w:proofErr w:type="gramEnd"/>
            <w:r w:rsidRPr="00B52A22"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Сквозной шток опоры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  <w:r w:rsidRPr="00B52A22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  <w:r w:rsidRPr="00B52A22">
              <w:t>Наличие. Для придания опорам большей стабильности и повышения сцепления с опорной поверхностью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 xml:space="preserve">Диаметр опоры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  <w:r>
              <w:t>Не менее 20</w:t>
            </w:r>
            <w:r w:rsidRPr="00B52A22">
              <w:t xml:space="preserve"> мм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 xml:space="preserve">Форма опоры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  <w:r>
              <w:t>цилиндрическая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  <w:sz w:val="22"/>
                <w:szCs w:val="22"/>
              </w:rPr>
            </w:pPr>
            <w:r w:rsidRPr="00B52A22">
              <w:t>Тип крепления опоры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B52A22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b/>
              </w:rPr>
              <w:t xml:space="preserve">Характеристики передней панели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b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b/>
              </w:rPr>
            </w:pPr>
            <w:r w:rsidRPr="00B52A22">
              <w:rPr>
                <w:b/>
              </w:rPr>
              <w:t>Метод крепления передней панели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осуществляется при помощи дистанционных кронштейнов «J»-образной формы размерами не более 11*22мм, с технологическими отверстиями, имеющие  скрытое  крепление через </w:t>
            </w:r>
            <w:proofErr w:type="gramStart"/>
            <w:r w:rsidRPr="00B52A22">
              <w:rPr>
                <w:color w:val="000000"/>
              </w:rPr>
              <w:t>пресс-винты</w:t>
            </w:r>
            <w:proofErr w:type="gramEnd"/>
            <w:r w:rsidRPr="00B52A22">
              <w:rPr>
                <w:color w:val="000000"/>
              </w:rPr>
              <w:t xml:space="preserve"> с внутренней стороны ребра «Q» образной опоры и соединенных с ними методом сваривания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b/>
              </w:rPr>
            </w:pPr>
            <w:r w:rsidRPr="00B52A22">
              <w:rPr>
                <w:b/>
              </w:rPr>
              <w:t xml:space="preserve">Тип материала столешницы и передней панели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proofErr w:type="spellStart"/>
            <w:r w:rsidRPr="00B52A22">
              <w:rPr>
                <w:color w:val="000000"/>
              </w:rPr>
              <w:t>Термоструктурированная</w:t>
            </w:r>
            <w:proofErr w:type="spellEnd"/>
            <w:r w:rsidRPr="00B52A22">
              <w:rPr>
                <w:color w:val="000000"/>
              </w:rPr>
              <w:t xml:space="preserve">  плита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r w:rsidRPr="00B52A22">
              <w:t>Вид стыков цветного декоративного покрытия стола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r w:rsidRPr="00B52A22"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не хуже Е</w:t>
            </w:r>
            <w:proofErr w:type="gramStart"/>
            <w:r w:rsidRPr="00B52A22">
              <w:rPr>
                <w:color w:val="000000"/>
              </w:rPr>
              <w:t>0</w:t>
            </w:r>
            <w:proofErr w:type="gramEnd"/>
            <w:r w:rsidRPr="00B52A22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pPr>
              <w:autoSpaceDE w:val="0"/>
              <w:autoSpaceDN w:val="0"/>
              <w:adjustRightInd w:val="0"/>
            </w:pPr>
            <w:r w:rsidRPr="00B52A22">
              <w:t xml:space="preserve">Плиты должны иметь прямые углы. Отклонение от прямоугольности кромок, измеренное на отрезке длиной 1000 мм, не должно быть более 2 мм. Кромки плит должны быть прямолинейными. Отклонение от прямолинейности, измеренное на отдельных отрезках длиной 1000 мм, не должно быть более 1 мм.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 xml:space="preserve">Декор материалов – </w:t>
            </w:r>
            <w:proofErr w:type="spellStart"/>
            <w:r w:rsidRPr="00B52A22">
              <w:rPr>
                <w:lang w:eastAsia="ar-SA"/>
              </w:rPr>
              <w:t>текстурирование</w:t>
            </w:r>
            <w:proofErr w:type="spellEnd"/>
            <w:r w:rsidRPr="00B52A22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E52893" w:rsidRDefault="00E52893" w:rsidP="00501A85">
            <w:pPr>
              <w:rPr>
                <w:lang w:eastAsia="ar-SA"/>
              </w:rPr>
            </w:pPr>
            <w:r w:rsidRPr="00B52A22">
              <w:rPr>
                <w:lang w:val="en-US" w:eastAsia="ar-SA"/>
              </w:rPr>
              <w:t>Veneto</w:t>
            </w:r>
            <w:r>
              <w:rPr>
                <w:lang w:eastAsia="ar-SA"/>
              </w:rPr>
              <w:t xml:space="preserve"> или </w:t>
            </w:r>
            <w:proofErr w:type="spellStart"/>
            <w:r w:rsidRPr="00B52A22">
              <w:rPr>
                <w:lang w:val="en-US" w:eastAsia="ar-SA"/>
              </w:rPr>
              <w:t>Artex</w:t>
            </w:r>
            <w:proofErr w:type="spellEnd"/>
            <w:r>
              <w:rPr>
                <w:lang w:eastAsia="ar-SA"/>
              </w:rPr>
              <w:t xml:space="preserve"> или </w:t>
            </w:r>
            <w:proofErr w:type="spellStart"/>
            <w:r w:rsidRPr="00B52A22">
              <w:rPr>
                <w:lang w:val="en-US" w:eastAsia="ar-SA"/>
              </w:rPr>
              <w:t>Morein</w:t>
            </w:r>
            <w:proofErr w:type="spellEnd"/>
            <w:r>
              <w:rPr>
                <w:lang w:eastAsia="ar-SA"/>
              </w:rPr>
              <w:t xml:space="preserve"> или </w:t>
            </w:r>
            <w:r>
              <w:rPr>
                <w:lang w:val="en-US" w:eastAsia="ar-SA"/>
              </w:rPr>
              <w:t>PR</w:t>
            </w:r>
            <w:r>
              <w:rPr>
                <w:lang w:eastAsia="ar-SA"/>
              </w:rPr>
              <w:t xml:space="preserve"> или </w:t>
            </w:r>
            <w:r>
              <w:rPr>
                <w:lang w:val="en-US" w:eastAsia="ar-SA"/>
              </w:rPr>
              <w:t>PE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lang w:eastAsia="ar-SA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</w:t>
            </w:r>
            <w:r w:rsidRPr="00B52A22">
              <w:rPr>
                <w:color w:val="000000"/>
              </w:rPr>
              <w:t xml:space="preserve"> мм  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 xml:space="preserve">Должны быть выполнены в виде бесшовного контура из  сверхпрочного экологически-чистого полипропилена высокого давления с пищевым допуском (наличие сертификата),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B52A22">
              <w:rPr>
                <w:lang w:eastAsia="ar-SA"/>
              </w:rPr>
              <w:t>постформирования</w:t>
            </w:r>
            <w:proofErr w:type="spellEnd"/>
            <w:r w:rsidRPr="00B52A22">
              <w:rPr>
                <w:lang w:eastAsia="ar-SA"/>
              </w:rPr>
              <w:t xml:space="preserve">, толщиной не менее 2 мм, цвет </w:t>
            </w:r>
            <w:r w:rsidRPr="00B52A22">
              <w:rPr>
                <w:lang w:eastAsia="ar-SA"/>
              </w:rPr>
              <w:lastRenderedPageBreak/>
              <w:t>в тон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lang w:eastAsia="ar-SA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B52A22" w:rsidRDefault="00E52893" w:rsidP="00501A85">
            <w:pPr>
              <w:rPr>
                <w:color w:val="000000"/>
              </w:rPr>
            </w:pPr>
            <w:r w:rsidRPr="00B52A22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52893" w:rsidRPr="00B52A22" w:rsidRDefault="00E52893" w:rsidP="00501A85">
            <w:r w:rsidRPr="00B52A22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b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 w:rsidRPr="00B52A22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t xml:space="preserve">- </w:t>
            </w:r>
            <w:proofErr w:type="spellStart"/>
            <w:r w:rsidRPr="00B52A22">
              <w:t>травмобезопасные</w:t>
            </w:r>
            <w:proofErr w:type="spellEnd"/>
            <w:r w:rsidRPr="00B52A22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 w:rsidRPr="00B52A22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/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r w:rsidRPr="00B52A22">
              <w:rPr>
                <w:lang w:eastAsia="ar-SA"/>
              </w:rPr>
              <w:t>Требования к безопасности эксплуатации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r w:rsidRPr="00B52A22">
              <w:rPr>
                <w:lang w:eastAsia="ar-SA"/>
              </w:rPr>
              <w:t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lang w:eastAsia="ar-SA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lang w:eastAsia="ar-SA"/>
              </w:rPr>
            </w:pPr>
          </w:p>
        </w:tc>
      </w:tr>
      <w:tr w:rsidR="00E52893" w:rsidRPr="00B52A22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B52A22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>Защитно-декоративное покрытие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52A22" w:rsidRDefault="00E52893" w:rsidP="00501A85">
            <w:pPr>
              <w:rPr>
                <w:lang w:eastAsia="ar-SA"/>
              </w:rPr>
            </w:pPr>
            <w:r w:rsidRPr="00B52A22">
              <w:rPr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476" w:type="pct"/>
            <w:gridSpan w:val="2"/>
            <w:vMerge/>
          </w:tcPr>
          <w:p w:rsidR="00E52893" w:rsidRPr="00B52A22" w:rsidRDefault="00E52893" w:rsidP="00501A85">
            <w:pPr>
              <w:rPr>
                <w:lang w:eastAsia="ar-SA"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243"/>
          <w:jc w:val="center"/>
        </w:trPr>
        <w:tc>
          <w:tcPr>
            <w:tcW w:w="1819" w:type="pct"/>
            <w:gridSpan w:val="2"/>
            <w:vMerge w:val="restart"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EB2303">
              <w:rPr>
                <w:b/>
              </w:rPr>
              <w:t xml:space="preserve">Стул ученический </w:t>
            </w:r>
            <w:r>
              <w:rPr>
                <w:b/>
              </w:rPr>
              <w:t>мобильный</w:t>
            </w:r>
          </w:p>
          <w:p w:rsidR="00E52893" w:rsidRPr="00EB2303" w:rsidRDefault="00E52893" w:rsidP="00501A85">
            <w:pPr>
              <w:jc w:val="center"/>
              <w:rPr>
                <w:b/>
              </w:rPr>
            </w:pPr>
          </w:p>
          <w:p w:rsidR="00E52893" w:rsidRPr="00EB2303" w:rsidRDefault="00E52893" w:rsidP="00501A85">
            <w:pPr>
              <w:jc w:val="center"/>
            </w:pPr>
          </w:p>
        </w:tc>
        <w:tc>
          <w:tcPr>
            <w:tcW w:w="2384" w:type="pct"/>
            <w:gridSpan w:val="4"/>
            <w:shd w:val="clear" w:color="auto" w:fill="auto"/>
          </w:tcPr>
          <w:p w:rsidR="00E52893" w:rsidRPr="00EB2303" w:rsidRDefault="00E52893" w:rsidP="00501A85">
            <w:pPr>
              <w:rPr>
                <w:b/>
              </w:rPr>
            </w:pPr>
            <w:r w:rsidRPr="00EB2303">
              <w:rPr>
                <w:b/>
              </w:rPr>
              <w:t>Комплектация кресла</w:t>
            </w:r>
          </w:p>
        </w:tc>
        <w:tc>
          <w:tcPr>
            <w:tcW w:w="294" w:type="pct"/>
          </w:tcPr>
          <w:p w:rsidR="00E52893" w:rsidRPr="00EB2303" w:rsidRDefault="00E52893" w:rsidP="00501A85">
            <w:pPr>
              <w:rPr>
                <w:b/>
              </w:rPr>
            </w:pPr>
            <w:r>
              <w:rPr>
                <w:b/>
              </w:rPr>
              <w:t>78 шт.</w:t>
            </w: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 xml:space="preserve">Регулировка высоты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 xml:space="preserve">Наличие </w:t>
            </w:r>
          </w:p>
        </w:tc>
        <w:tc>
          <w:tcPr>
            <w:tcW w:w="294" w:type="pct"/>
            <w:vMerge w:val="restart"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Пластиковые ролики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наличие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Пластиковые подлокотники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Не менее 2 штук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 xml:space="preserve">Спинка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Анатомической формы. Наличие двойного  поддерживающего поясничного элемента фигурной формы.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Сидение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proofErr w:type="gramStart"/>
            <w:r w:rsidRPr="00EB2303">
              <w:t>Мягкое</w:t>
            </w:r>
            <w:proofErr w:type="gramEnd"/>
            <w:r w:rsidRPr="00EB2303">
              <w:t xml:space="preserve">, с радиусным </w:t>
            </w:r>
            <w:proofErr w:type="spellStart"/>
            <w:r w:rsidRPr="00EB2303">
              <w:t>скруглением</w:t>
            </w:r>
            <w:proofErr w:type="spellEnd"/>
            <w:r w:rsidRPr="00EB2303">
              <w:t xml:space="preserve"> углов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Подлокотники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Пластиковые, трёхгранные каплевидной формы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Основание стула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металл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34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>Опоры, равноудаленные от основания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52893" w:rsidRPr="00EB2303" w:rsidRDefault="00E52893" w:rsidP="00501A85">
            <w:r w:rsidRPr="00EB2303">
              <w:t xml:space="preserve">Не </w:t>
            </w:r>
            <w:r>
              <w:t>менее 5</w:t>
            </w:r>
            <w:r w:rsidRPr="00EB2303">
              <w:t xml:space="preserve"> шт.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4" w:type="pct"/>
          <w:trHeight w:val="243"/>
          <w:jc w:val="center"/>
        </w:trPr>
        <w:tc>
          <w:tcPr>
            <w:tcW w:w="1819" w:type="pct"/>
            <w:gridSpan w:val="2"/>
            <w:vMerge/>
            <w:shd w:val="clear" w:color="auto" w:fill="auto"/>
            <w:noWrap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2384" w:type="pct"/>
            <w:gridSpan w:val="4"/>
            <w:shd w:val="clear" w:color="auto" w:fill="auto"/>
          </w:tcPr>
          <w:p w:rsidR="00E52893" w:rsidRPr="00EB2303" w:rsidRDefault="00E52893" w:rsidP="00501A85">
            <w:pPr>
              <w:rPr>
                <w:b/>
              </w:rPr>
            </w:pPr>
            <w:r w:rsidRPr="00EB2303">
              <w:rPr>
                <w:b/>
              </w:rPr>
              <w:t>Габаритные размеры: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rPr>
                <w:b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0"/>
          <w:jc w:val="center"/>
        </w:trPr>
        <w:tc>
          <w:tcPr>
            <w:tcW w:w="1819" w:type="pct"/>
            <w:gridSpan w:val="2"/>
            <w:vMerge/>
            <w:shd w:val="clear" w:color="auto" w:fill="FFFFFF"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Ширина сидения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pPr>
              <w:jc w:val="both"/>
            </w:pPr>
            <w:r>
              <w:t>Не менее 43</w:t>
            </w:r>
            <w:r w:rsidRPr="00EB2303">
              <w:t>0мм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0"/>
          <w:jc w:val="center"/>
        </w:trPr>
        <w:tc>
          <w:tcPr>
            <w:tcW w:w="1819" w:type="pct"/>
            <w:gridSpan w:val="2"/>
            <w:vMerge/>
            <w:shd w:val="clear" w:color="auto" w:fill="FFFFFF"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Глубина сидения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pPr>
              <w:jc w:val="both"/>
            </w:pPr>
            <w:r>
              <w:t>Не менее 480</w:t>
            </w:r>
            <w:r w:rsidRPr="00EB2303">
              <w:t xml:space="preserve"> 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0"/>
          <w:jc w:val="center"/>
        </w:trPr>
        <w:tc>
          <w:tcPr>
            <w:tcW w:w="1819" w:type="pct"/>
            <w:gridSpan w:val="2"/>
            <w:vMerge/>
            <w:shd w:val="clear" w:color="auto" w:fill="FFFFFF"/>
          </w:tcPr>
          <w:p w:rsidR="00E52893" w:rsidRPr="00EB2303" w:rsidRDefault="00E52893" w:rsidP="00501A85">
            <w:pPr>
              <w:jc w:val="center"/>
            </w:pP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>
              <w:t xml:space="preserve">Высота спинки </w:t>
            </w:r>
          </w:p>
        </w:tc>
        <w:tc>
          <w:tcPr>
            <w:tcW w:w="1350" w:type="pct"/>
            <w:gridSpan w:val="2"/>
            <w:vAlign w:val="center"/>
          </w:tcPr>
          <w:p w:rsidR="00E52893" w:rsidRDefault="00E52893" w:rsidP="00501A85">
            <w:pPr>
              <w:jc w:val="both"/>
            </w:pPr>
            <w:r>
              <w:t>Не менее 450 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Максимальная нагрузка на стул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pPr>
              <w:jc w:val="both"/>
            </w:pPr>
            <w:r w:rsidRPr="00EB2303">
              <w:t>Не менее 100 кг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1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2384" w:type="pct"/>
            <w:gridSpan w:val="4"/>
            <w:shd w:val="clear" w:color="auto" w:fill="FFFFFF"/>
          </w:tcPr>
          <w:p w:rsidR="00E52893" w:rsidRPr="00EB2303" w:rsidRDefault="00E52893" w:rsidP="00501A85">
            <w:pPr>
              <w:rPr>
                <w:b/>
              </w:rPr>
            </w:pPr>
            <w:r w:rsidRPr="00EB2303">
              <w:rPr>
                <w:b/>
              </w:rPr>
              <w:t xml:space="preserve">Конструкция сидения и спинки </w:t>
            </w:r>
          </w:p>
        </w:tc>
        <w:tc>
          <w:tcPr>
            <w:tcW w:w="294" w:type="pct"/>
            <w:vMerge/>
            <w:shd w:val="clear" w:color="auto" w:fill="FFFFFF"/>
          </w:tcPr>
          <w:p w:rsidR="00E52893" w:rsidRPr="00EB2303" w:rsidRDefault="00E52893" w:rsidP="00501A85">
            <w:pPr>
              <w:rPr>
                <w:b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>Крепление к основанию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Не менее</w:t>
            </w:r>
            <w:proofErr w:type="gramStart"/>
            <w:r w:rsidRPr="00EB2303">
              <w:t>,</w:t>
            </w:r>
            <w:proofErr w:type="gramEnd"/>
            <w:r w:rsidRPr="00EB2303">
              <w:t xml:space="preserve"> чем 4мя винтами 6*20 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>Исполнение основания сидения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 xml:space="preserve">Пластик 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>Исполнение спинки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Литой пластик по периметру спинки с перфорированным материалом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 xml:space="preserve">Плавная регулировка высоты сидения относительно пола 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spacing w:after="200"/>
            </w:pPr>
            <w:r w:rsidRPr="00EB2303">
              <w:t xml:space="preserve">Соответствие 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spacing w:after="200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>Подпружинивание сидения и демпфирование нагрузки на позвоночник в момент посадки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spacing w:after="200"/>
            </w:pPr>
            <w:r w:rsidRPr="00EB2303">
              <w:t xml:space="preserve">Соответствие 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spacing w:after="200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Диаметр роликов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pPr>
              <w:jc w:val="both"/>
            </w:pPr>
            <w:r w:rsidRPr="00EB2303">
              <w:t>Не менее 11 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31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2384" w:type="pct"/>
            <w:gridSpan w:val="4"/>
            <w:shd w:val="clear" w:color="auto" w:fill="FFFFFF"/>
            <w:vAlign w:val="center"/>
          </w:tcPr>
          <w:p w:rsidR="00E52893" w:rsidRPr="00EB2303" w:rsidRDefault="00E52893" w:rsidP="00501A85">
            <w:pPr>
              <w:jc w:val="both"/>
              <w:rPr>
                <w:b/>
              </w:rPr>
            </w:pPr>
            <w:r w:rsidRPr="00EB2303">
              <w:rPr>
                <w:b/>
              </w:rPr>
              <w:t>Покрытие основания стула</w:t>
            </w:r>
          </w:p>
        </w:tc>
        <w:tc>
          <w:tcPr>
            <w:tcW w:w="294" w:type="pct"/>
            <w:vMerge/>
            <w:shd w:val="clear" w:color="auto" w:fill="FFFFFF"/>
          </w:tcPr>
          <w:p w:rsidR="00E52893" w:rsidRPr="00EB2303" w:rsidRDefault="00E52893" w:rsidP="00501A85">
            <w:pPr>
              <w:jc w:val="both"/>
              <w:rPr>
                <w:b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>- обработка внутренней поверхности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Антикоррозийный состав, для предохранения от возникновения коррозии.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>- наружное покрытие каркаса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roofErr w:type="gramStart"/>
            <w:r w:rsidRPr="00EB2303">
              <w:t>Безопасное</w:t>
            </w:r>
            <w:proofErr w:type="gramEnd"/>
            <w:r w:rsidRPr="00EB2303">
              <w:t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Должно быть окрашено в профессиональной покрасочной камере, полимерно-</w:t>
            </w:r>
            <w:r w:rsidRPr="00EB2303">
              <w:lastRenderedPageBreak/>
              <w:t>порошковой краской методом напыления.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</w:tcPr>
          <w:p w:rsidR="00E52893" w:rsidRPr="00EB2303" w:rsidRDefault="00E52893" w:rsidP="00501A85">
            <w:r w:rsidRPr="00EB2303">
              <w:t xml:space="preserve">Подготовка металлических деталей и узлов к нанесению антикоррозийного покрытия 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Должно включать предварительную антикоррозийную обработку поверхностей путем протравливания в кислотах (</w:t>
            </w:r>
            <w:proofErr w:type="spellStart"/>
            <w:r w:rsidRPr="00EB2303">
              <w:t>фосфатирования</w:t>
            </w:r>
            <w:proofErr w:type="spellEnd"/>
            <w:r w:rsidRPr="00EB2303">
              <w:t>)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99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2384" w:type="pct"/>
            <w:gridSpan w:val="4"/>
            <w:shd w:val="clear" w:color="auto" w:fill="FFFFFF"/>
            <w:vAlign w:val="center"/>
          </w:tcPr>
          <w:p w:rsidR="00E52893" w:rsidRPr="00EB2303" w:rsidRDefault="00E52893" w:rsidP="00501A85">
            <w:r w:rsidRPr="00EB2303">
              <w:rPr>
                <w:b/>
                <w:lang w:eastAsia="ar-SA"/>
              </w:rPr>
              <w:t xml:space="preserve">Наполнение сидения </w:t>
            </w:r>
          </w:p>
        </w:tc>
        <w:tc>
          <w:tcPr>
            <w:tcW w:w="294" w:type="pct"/>
            <w:vMerge/>
            <w:shd w:val="clear" w:color="auto" w:fill="FFFFFF"/>
          </w:tcPr>
          <w:p w:rsidR="00E52893" w:rsidRPr="00EB2303" w:rsidRDefault="00E52893" w:rsidP="00501A85">
            <w:pPr>
              <w:rPr>
                <w:b/>
                <w:lang w:eastAsia="ar-SA"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99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 xml:space="preserve">Основание 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r w:rsidRPr="00EB2303">
              <w:t xml:space="preserve">Гнутоклееная фанера </w:t>
            </w:r>
            <w:proofErr w:type="spellStart"/>
            <w:r w:rsidRPr="00EB2303">
              <w:t>бакелизированная</w:t>
            </w:r>
            <w:proofErr w:type="spellEnd"/>
            <w:r w:rsidRPr="00EB2303">
              <w:t xml:space="preserve"> 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5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Толщина основания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r w:rsidRPr="00EB2303">
              <w:t>Не менее 6 мм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 xml:space="preserve">Пропитка 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r w:rsidRPr="00EB2303">
              <w:t xml:space="preserve">Наружные слои фанеры должны быть пропитаны фенолоформальдегидной  спирторастворимой смолой с нанесением на внутренние слои. </w:t>
            </w:r>
            <w:proofErr w:type="gramStart"/>
            <w:r w:rsidRPr="00EB2303">
              <w:t>Возможно</w:t>
            </w:r>
            <w:proofErr w:type="gramEnd"/>
            <w:r w:rsidRPr="00EB2303">
              <w:t xml:space="preserve"> применение фанеры с пропиткой наружных слоев фенолоформальдегидной водорастворимой смолой с нанесением на внутренние слои.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Для внутренних слоев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r w:rsidRPr="00EB2303">
              <w:t>Допускается применение листов шпона, составленных по ширине из отдельных полос.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Материал настила спинки и сидения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r w:rsidRPr="00EB2303">
              <w:t xml:space="preserve">Высокоэластичный, </w:t>
            </w:r>
            <w:proofErr w:type="gramStart"/>
            <w:r w:rsidRPr="00EB2303">
              <w:t>высокоплотный</w:t>
            </w:r>
            <w:proofErr w:type="gramEnd"/>
            <w:r w:rsidRPr="00EB2303">
              <w:t xml:space="preserve"> формованный </w:t>
            </w:r>
            <w:r w:rsidRPr="00EB2303">
              <w:rPr>
                <w:shd w:val="clear" w:color="auto" w:fill="FFFFFF"/>
              </w:rPr>
              <w:t>недеформируемый</w:t>
            </w:r>
            <w:r w:rsidRPr="00EB2303">
              <w:t xml:space="preserve"> </w:t>
            </w:r>
            <w:proofErr w:type="spellStart"/>
            <w:r w:rsidRPr="00EB2303">
              <w:t>пенополиуретан</w:t>
            </w:r>
            <w:proofErr w:type="spellEnd"/>
            <w:r w:rsidRPr="00EB2303">
              <w:rPr>
                <w:shd w:val="clear" w:color="auto" w:fill="FFFFFF"/>
              </w:rPr>
              <w:t xml:space="preserve"> с разными уровнями плотности (не менее 25) и жёсткости (не менее 40)</w:t>
            </w:r>
            <w:r w:rsidRPr="00EB2303">
              <w:t xml:space="preserve">, облицованный </w:t>
            </w:r>
            <w:proofErr w:type="spellStart"/>
            <w:r w:rsidRPr="00EB2303">
              <w:t>экокожей</w:t>
            </w:r>
            <w:proofErr w:type="spellEnd"/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99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  <w:rPr>
                <w:b/>
              </w:rPr>
            </w:pPr>
            <w:r w:rsidRPr="00EB2303">
              <w:rPr>
                <w:b/>
              </w:rPr>
              <w:t>Материал обивки сидения</w:t>
            </w:r>
          </w:p>
        </w:tc>
        <w:tc>
          <w:tcPr>
            <w:tcW w:w="1350" w:type="pct"/>
            <w:gridSpan w:val="2"/>
            <w:vAlign w:val="center"/>
          </w:tcPr>
          <w:p w:rsidR="00E52893" w:rsidRPr="00EB2303" w:rsidRDefault="00E52893" w:rsidP="00501A85">
            <w:proofErr w:type="spellStart"/>
            <w:r w:rsidRPr="00EB2303">
              <w:t>Экокожа</w:t>
            </w:r>
            <w:proofErr w:type="spellEnd"/>
            <w:r w:rsidRPr="00EB2303">
              <w:t xml:space="preserve"> «</w:t>
            </w:r>
            <w:proofErr w:type="spellStart"/>
            <w:r w:rsidRPr="00EB2303">
              <w:t>AlbaDollaro</w:t>
            </w:r>
            <w:proofErr w:type="spellEnd"/>
            <w:r w:rsidRPr="00EB2303">
              <w:t xml:space="preserve">» </w:t>
            </w:r>
            <w:proofErr w:type="gramStart"/>
            <w:r w:rsidRPr="00EB2303">
              <w:t>матовая</w:t>
            </w:r>
            <w:proofErr w:type="gramEnd"/>
            <w:r w:rsidRPr="00EB2303">
              <w:t xml:space="preserve"> или эквивалент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30"/>
          <w:jc w:val="center"/>
        </w:trPr>
        <w:tc>
          <w:tcPr>
            <w:tcW w:w="1819" w:type="pct"/>
            <w:gridSpan w:val="2"/>
            <w:vMerge/>
            <w:shd w:val="clear" w:color="auto" w:fill="FFFFFF"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</w:pPr>
            <w:r w:rsidRPr="00EB2303">
              <w:t>Состав материала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spacing w:line="276" w:lineRule="auto"/>
            </w:pPr>
            <w:r w:rsidRPr="00EB2303">
              <w:t xml:space="preserve">материал обладает </w:t>
            </w:r>
            <w:proofErr w:type="gramStart"/>
            <w:r w:rsidRPr="00EB2303">
              <w:t>высокой</w:t>
            </w:r>
            <w:proofErr w:type="gramEnd"/>
            <w:r w:rsidRPr="00EB2303">
              <w:t xml:space="preserve"> </w:t>
            </w:r>
            <w:proofErr w:type="spellStart"/>
            <w:r w:rsidRPr="00EB2303">
              <w:lastRenderedPageBreak/>
              <w:t>паропроницаемостью</w:t>
            </w:r>
            <w:proofErr w:type="spellEnd"/>
            <w:r w:rsidRPr="00EB2303">
              <w:t xml:space="preserve">, приятен к телу, устойчив к истиранию и разрывам, </w:t>
            </w:r>
            <w:proofErr w:type="spellStart"/>
            <w:r w:rsidRPr="00EB2303">
              <w:t>экологичен</w:t>
            </w:r>
            <w:proofErr w:type="spellEnd"/>
            <w:r w:rsidRPr="00EB2303">
              <w:t>, не токсичен и не имеет в своем составе аллергенов. Основой материала является прочная хлопчатобумажная ткань, на которую нанесен пористый слой полиуретана. Подобная технология производства должна обеспечивать быстрое отведение влаги с поверхности материала.</w:t>
            </w:r>
          </w:p>
          <w:p w:rsidR="00E52893" w:rsidRPr="00EB2303" w:rsidRDefault="00E52893" w:rsidP="00501A85">
            <w:pPr>
              <w:spacing w:line="276" w:lineRule="auto"/>
            </w:pPr>
            <w:r w:rsidRPr="00EB2303">
              <w:t>Хлопок 30%, Полиуретан 70%.</w:t>
            </w:r>
            <w:r>
              <w:t xml:space="preserve">  </w:t>
            </w:r>
            <w:r w:rsidRPr="00EB2303">
              <w:t>Покрытие из полиуретана должно наноситься плотным и непрерывным слоем на одну сторону текстильного полотна.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spacing w:line="276" w:lineRule="auto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7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</w:pPr>
            <w:r w:rsidRPr="00EB2303">
              <w:t xml:space="preserve">Долговечность стула 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widowControl w:val="0"/>
              <w:ind w:right="97"/>
              <w:jc w:val="both"/>
            </w:pPr>
            <w:r w:rsidRPr="00EB2303">
              <w:t>не менее 50000 циклов при нагрузке не более 1000 Н.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widowControl w:val="0"/>
              <w:ind w:right="97"/>
              <w:jc w:val="both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7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</w:pPr>
            <w:r w:rsidRPr="00EB2303">
              <w:t>Требования безопасности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  <w:ind w:right="103"/>
            </w:pPr>
            <w:r w:rsidRPr="00EB2303">
              <w:t>ГОСТ 12.1.007-76 ССБТ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widowControl w:val="0"/>
              <w:spacing w:line="247" w:lineRule="exact"/>
              <w:ind w:right="103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7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</w:pPr>
            <w:r w:rsidRPr="00EB2303">
              <w:t>Нормативные показатели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widowControl w:val="0"/>
              <w:spacing w:line="247" w:lineRule="exact"/>
              <w:ind w:right="103"/>
            </w:pPr>
            <w:r w:rsidRPr="00EB2303">
              <w:t>ГОСТ 19917-93, ГОСТ 26800.3-86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widowControl w:val="0"/>
              <w:spacing w:line="247" w:lineRule="exact"/>
              <w:ind w:right="103"/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299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2384" w:type="pct"/>
            <w:gridSpan w:val="4"/>
            <w:vAlign w:val="center"/>
          </w:tcPr>
          <w:p w:rsidR="00E52893" w:rsidRPr="00EB2303" w:rsidRDefault="00E52893" w:rsidP="00501A85">
            <w:pPr>
              <w:jc w:val="both"/>
            </w:pPr>
            <w:r w:rsidRPr="00EB2303">
              <w:rPr>
                <w:b/>
              </w:rPr>
              <w:t>Фурнитура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jc w:val="both"/>
              <w:rPr>
                <w:b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60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 xml:space="preserve">Технические требования должны соответствовать ГОСТ 8673-93: Плиты фанерные. Технические условия, ГОСТ 11539-83: Фанера </w:t>
            </w:r>
            <w:proofErr w:type="spellStart"/>
            <w:r w:rsidRPr="00EB2303">
              <w:rPr>
                <w:lang w:eastAsia="ar-SA"/>
              </w:rPr>
              <w:t>бакелизированна</w:t>
            </w:r>
            <w:r w:rsidRPr="00EB2303">
              <w:rPr>
                <w:lang w:eastAsia="ar-SA"/>
              </w:rPr>
              <w:lastRenderedPageBreak/>
              <w:t>я</w:t>
            </w:r>
            <w:proofErr w:type="spellEnd"/>
            <w:r w:rsidRPr="00EB2303">
              <w:rPr>
                <w:lang w:eastAsia="ar-SA"/>
              </w:rPr>
              <w:t>. Технические условия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lastRenderedPageBreak/>
              <w:t>Соответствие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60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>Защитно-декоративное покрытие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>Гост 9.303 – 84: Единая система защиты от коррозии и старения. Покрытия металлические и неметаллические неорганические. Общие требования к выбору.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>
            <w:pPr>
              <w:rPr>
                <w:lang w:eastAsia="ar-SA"/>
              </w:rPr>
            </w:pPr>
          </w:p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60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>Опоры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Усиленные, колесные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60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>Материал исполнения опор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пластик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5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 xml:space="preserve">Допустимая нагрузка, </w:t>
            </w:r>
            <w:proofErr w:type="gramStart"/>
            <w:r w:rsidRPr="00EB2303">
              <w:t>кг</w:t>
            </w:r>
            <w:proofErr w:type="gramEnd"/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не менее 30 на одну опору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5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 xml:space="preserve">Диаметр, </w:t>
            </w:r>
            <w:proofErr w:type="gramStart"/>
            <w:r w:rsidRPr="00EB2303">
              <w:t>мм</w:t>
            </w:r>
            <w:proofErr w:type="gramEnd"/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не менее 50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75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 xml:space="preserve">Высота опоры, </w:t>
            </w:r>
            <w:proofErr w:type="gramStart"/>
            <w:r w:rsidRPr="00EB2303">
              <w:t>мм</w:t>
            </w:r>
            <w:proofErr w:type="gramEnd"/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>не более 80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EB2303" w:rsidTr="00E528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4" w:type="pct"/>
          <w:trHeight w:val="135"/>
          <w:jc w:val="center"/>
        </w:trPr>
        <w:tc>
          <w:tcPr>
            <w:tcW w:w="1819" w:type="pct"/>
            <w:gridSpan w:val="2"/>
            <w:vMerge/>
            <w:vAlign w:val="center"/>
          </w:tcPr>
          <w:p w:rsidR="00E52893" w:rsidRPr="00EB2303" w:rsidRDefault="00E52893" w:rsidP="00501A85"/>
        </w:tc>
        <w:tc>
          <w:tcPr>
            <w:tcW w:w="1033" w:type="pct"/>
            <w:gridSpan w:val="2"/>
          </w:tcPr>
          <w:p w:rsidR="00E52893" w:rsidRPr="00EB2303" w:rsidRDefault="00E52893" w:rsidP="00501A85">
            <w:r w:rsidRPr="00EB2303">
              <w:t>Сиденье должно крепиться к каркасу при помощи шурупов</w:t>
            </w:r>
          </w:p>
        </w:tc>
        <w:tc>
          <w:tcPr>
            <w:tcW w:w="1350" w:type="pct"/>
            <w:gridSpan w:val="2"/>
          </w:tcPr>
          <w:p w:rsidR="00E52893" w:rsidRPr="00EB2303" w:rsidRDefault="00E52893" w:rsidP="00501A85">
            <w:r w:rsidRPr="00EB2303">
              <w:t xml:space="preserve">Соответствие </w:t>
            </w:r>
          </w:p>
        </w:tc>
        <w:tc>
          <w:tcPr>
            <w:tcW w:w="294" w:type="pct"/>
            <w:vMerge/>
          </w:tcPr>
          <w:p w:rsidR="00E52893" w:rsidRPr="00EB2303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22" w:type="pct"/>
            <w:gridSpan w:val="2"/>
            <w:vMerge w:val="restart"/>
          </w:tcPr>
          <w:p w:rsidR="00E52893" w:rsidRPr="00716E56" w:rsidRDefault="00E52893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</w:rPr>
            </w:pPr>
            <w:r w:rsidRPr="00716E56">
              <w:rPr>
                <w:b/>
                <w:bCs/>
                <w:color w:val="000000"/>
              </w:rPr>
              <w:t xml:space="preserve">10. Стол </w:t>
            </w:r>
            <w:r>
              <w:rPr>
                <w:b/>
                <w:bCs/>
                <w:color w:val="000000"/>
              </w:rPr>
              <w:t>лабораторный моечный</w:t>
            </w: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716E56" w:rsidRDefault="00E52893" w:rsidP="00501A85"/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716E56"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716E56">
              <w:rPr>
                <w:color w:val="000000"/>
              </w:rPr>
              <w:t xml:space="preserve">Стол-мойка должна представлять собой комбинированную многофункциональную конструкцию на металлическом усиленном каркасе, в состав которой входит модуль с закрытым хранением и мойка с открытой  зоной  хранения.  </w:t>
            </w:r>
            <w:r w:rsidRPr="00716E56">
              <w:rPr>
                <w:color w:val="000000"/>
                <w:lang w:eastAsia="ar-SA"/>
              </w:rPr>
              <w:t xml:space="preserve">По согласованию с заказчиком производится выезд замерщика и предоставляется эскиз мебели. Стоимость услуг по выезду замерщика и </w:t>
            </w:r>
            <w:proofErr w:type="spellStart"/>
            <w:r w:rsidRPr="00716E56">
              <w:rPr>
                <w:color w:val="000000"/>
                <w:lang w:eastAsia="ar-SA"/>
              </w:rPr>
              <w:t>отрисовке</w:t>
            </w:r>
            <w:proofErr w:type="spellEnd"/>
            <w:r w:rsidRPr="00716E56">
              <w:rPr>
                <w:color w:val="000000"/>
                <w:lang w:eastAsia="ar-SA"/>
              </w:rPr>
              <w:t xml:space="preserve"> эскизов включена в стоимость продукции.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716E56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716E56">
              <w:rPr>
                <w:b/>
                <w:color w:val="000000"/>
              </w:rPr>
              <w:t>16 шт</w:t>
            </w: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/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b/>
                <w:lang w:eastAsia="ar-SA"/>
              </w:rPr>
            </w:pPr>
            <w:r w:rsidRPr="00716E56">
              <w:rPr>
                <w:b/>
                <w:lang w:eastAsia="ar-SA"/>
              </w:rPr>
              <w:t xml:space="preserve">- </w:t>
            </w:r>
            <w:r w:rsidRPr="00716E56">
              <w:rPr>
                <w:lang w:eastAsia="ar-SA"/>
              </w:rPr>
              <w:t>закрытая зона хранения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  <w:lang w:eastAsia="ar-SA"/>
              </w:rPr>
            </w:pPr>
            <w:r w:rsidRPr="00716E56">
              <w:rPr>
                <w:color w:val="000000"/>
                <w:lang w:eastAsia="ar-SA"/>
              </w:rPr>
              <w:t>- открытая зона хранения из нержавеющей стали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  <w:lang w:eastAsia="ar-SA"/>
              </w:rPr>
            </w:pPr>
            <w:r w:rsidRPr="00716E56">
              <w:rPr>
                <w:color w:val="000000"/>
                <w:lang w:eastAsia="ar-SA"/>
              </w:rPr>
              <w:t>- фасады распашные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  <w:lang w:eastAsia="ar-SA"/>
              </w:rPr>
            </w:pPr>
            <w:r w:rsidRPr="00716E56">
              <w:rPr>
                <w:color w:val="000000"/>
                <w:lang w:eastAsia="ar-SA"/>
              </w:rPr>
              <w:t xml:space="preserve">- мойка </w:t>
            </w:r>
            <w:r>
              <w:rPr>
                <w:color w:val="000000"/>
                <w:lang w:eastAsia="ar-SA"/>
              </w:rPr>
              <w:t xml:space="preserve">накладная </w:t>
            </w:r>
            <w:r w:rsidRPr="00716E56">
              <w:rPr>
                <w:color w:val="000000"/>
                <w:lang w:eastAsia="ar-SA"/>
              </w:rPr>
              <w:t>из нержавеющей стали с краном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  <w:lang w:eastAsia="ar-SA"/>
              </w:rPr>
            </w:pPr>
            <w:r w:rsidRPr="00716E56">
              <w:rPr>
                <w:color w:val="000000"/>
                <w:lang w:eastAsia="ar-SA"/>
              </w:rPr>
              <w:t>- опоры регулируемые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b/>
                <w:lang w:eastAsia="ar-SA"/>
              </w:rPr>
            </w:pPr>
            <w:r w:rsidRPr="00716E56">
              <w:rPr>
                <w:b/>
                <w:lang w:eastAsia="ar-SA"/>
              </w:rPr>
              <w:t>- каркас металлический усиленный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spacing w:val="1"/>
                <w:shd w:val="clear" w:color="auto" w:fill="FFFFFF"/>
              </w:rPr>
            </w:pPr>
            <w:r w:rsidRPr="00716E56">
              <w:rPr>
                <w:b/>
                <w:lang w:eastAsia="ar-SA"/>
              </w:rPr>
              <w:t xml:space="preserve">Габаритные размеры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/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pPr>
              <w:rPr>
                <w:b/>
              </w:rPr>
            </w:pPr>
            <w:r w:rsidRPr="00716E56">
              <w:t xml:space="preserve">Ширина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Не менее 800 мм не более 810 мм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 xml:space="preserve">Глубина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Не менее 600 мм не более 650 мм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 xml:space="preserve">Высота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Не менее 900 мм не более 950 мм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b/>
              </w:rPr>
            </w:pPr>
            <w:r w:rsidRPr="00716E56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>Не 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 xml:space="preserve">Основа опоры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  <w:proofErr w:type="spellStart"/>
            <w:r w:rsidRPr="00716E56">
              <w:t>Технополимер</w:t>
            </w:r>
            <w:proofErr w:type="spellEnd"/>
            <w:r w:rsidRPr="00716E56">
              <w:t xml:space="preserve"> на основе полиамида, </w:t>
            </w:r>
            <w:proofErr w:type="gramStart"/>
            <w:r w:rsidRPr="00716E56">
              <w:t>армированный</w:t>
            </w:r>
            <w:proofErr w:type="gramEnd"/>
            <w:r w:rsidRPr="00716E56"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Сквозной шток опоры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  <w:r w:rsidRPr="00716E56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  <w:r w:rsidRPr="00716E56">
              <w:t xml:space="preserve">Наличие.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  <w:sz w:val="22"/>
                <w:szCs w:val="22"/>
              </w:rPr>
            </w:pPr>
            <w:r w:rsidRPr="00716E56">
              <w:t>Тип крепления опоры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716E56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b/>
              </w:rPr>
            </w:pPr>
            <w:r w:rsidRPr="00716E56">
              <w:rPr>
                <w:b/>
              </w:rPr>
              <w:t xml:space="preserve">Тип материала корпуса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proofErr w:type="spellStart"/>
            <w:r w:rsidRPr="00716E56">
              <w:rPr>
                <w:color w:val="000000"/>
              </w:rPr>
              <w:t>Термоструктурированная</w:t>
            </w:r>
            <w:proofErr w:type="spellEnd"/>
            <w:r w:rsidRPr="00716E56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</w:t>
            </w:r>
            <w:r w:rsidRPr="002B60DD">
              <w:t>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 xml:space="preserve">Вид стыков цветного декоративного покрытия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не хуже Е</w:t>
            </w:r>
            <w:proofErr w:type="gramStart"/>
            <w:r w:rsidRPr="00716E56">
              <w:rPr>
                <w:color w:val="000000"/>
              </w:rPr>
              <w:t>0</w:t>
            </w:r>
            <w:proofErr w:type="gramEnd"/>
            <w:r w:rsidRPr="00716E56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pPr>
              <w:autoSpaceDE w:val="0"/>
              <w:autoSpaceDN w:val="0"/>
              <w:adjustRightInd w:val="0"/>
            </w:pPr>
            <w:r w:rsidRPr="00716E56">
              <w:t xml:space="preserve">Плиты должны иметь прямые углы.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2B60D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 xml:space="preserve">Декор материалов – </w:t>
            </w:r>
            <w:proofErr w:type="spellStart"/>
            <w:r w:rsidRPr="00716E56">
              <w:rPr>
                <w:lang w:eastAsia="ar-SA"/>
              </w:rPr>
              <w:t>текстурирование</w:t>
            </w:r>
            <w:proofErr w:type="spellEnd"/>
            <w:r w:rsidRPr="00716E56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2B60DD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</w:p>
        </w:tc>
        <w:tc>
          <w:tcPr>
            <w:tcW w:w="476" w:type="pct"/>
            <w:gridSpan w:val="2"/>
            <w:vMerge/>
          </w:tcPr>
          <w:p w:rsidR="00E52893" w:rsidRPr="002B60DD" w:rsidRDefault="00E52893" w:rsidP="00501A85">
            <w:pPr>
              <w:rPr>
                <w:lang w:eastAsia="ar-SA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2B60D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b/>
                <w:color w:val="000000"/>
              </w:rPr>
            </w:pPr>
            <w:r w:rsidRPr="00716E56">
              <w:rPr>
                <w:color w:val="000000"/>
              </w:rPr>
              <w:t xml:space="preserve">не менее 17 мм 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lang w:eastAsia="ar-SA"/>
              </w:rPr>
            </w:pPr>
            <w:proofErr w:type="gramStart"/>
            <w:r w:rsidRPr="00716E56">
              <w:rPr>
                <w:lang w:eastAsia="ar-SA"/>
              </w:rPr>
              <w:t>выполнены</w:t>
            </w:r>
            <w:proofErr w:type="gramEnd"/>
            <w:r w:rsidRPr="00716E56">
              <w:rPr>
                <w:lang w:eastAsia="ar-SA"/>
              </w:rPr>
              <w:t xml:space="preserve"> в виде бесшовного контура из  сверхпрочного экологически-чистого полипропилена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lang w:eastAsia="ar-SA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lang w:eastAsia="ar-SA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Pr>
              <w:rPr>
                <w:color w:val="000000"/>
              </w:rPr>
            </w:pPr>
            <w:r w:rsidRPr="00716E56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lang w:eastAsia="ar-SA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716E56" w:rsidRDefault="00E52893" w:rsidP="00501A85">
            <w:pPr>
              <w:rPr>
                <w:b/>
                <w:color w:val="000000"/>
              </w:rPr>
            </w:pPr>
            <w:r w:rsidRPr="00716E56">
              <w:rPr>
                <w:b/>
                <w:color w:val="000000"/>
              </w:rPr>
              <w:t xml:space="preserve">Каркас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Форма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>«</w:t>
            </w:r>
            <w:r w:rsidRPr="00716E56">
              <w:rPr>
                <w:lang w:val="en-US"/>
              </w:rPr>
              <w:t>Q</w:t>
            </w:r>
            <w:r w:rsidRPr="00716E56">
              <w:t>»- образная, замкнутая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расположение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 xml:space="preserve">Горизонтальное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форма опор каркаса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>«П</w:t>
            </w:r>
            <w:proofErr w:type="gramStart"/>
            <w:r w:rsidRPr="00716E56">
              <w:t>»-</w:t>
            </w:r>
            <w:proofErr w:type="gramEnd"/>
            <w:r w:rsidRPr="00716E56">
              <w:t>образная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кол-во опор каркаса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>Не менее 4-х шт.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материал каркаса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 xml:space="preserve">Стальная металлическая труба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 xml:space="preserve">Марка стали 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proofErr w:type="spellStart"/>
            <w:proofErr w:type="gramStart"/>
            <w:r w:rsidRPr="00716E56">
              <w:t>Ст</w:t>
            </w:r>
            <w:proofErr w:type="spellEnd"/>
            <w:proofErr w:type="gramEnd"/>
            <w:r w:rsidRPr="00716E56">
              <w:t xml:space="preserve"> 35 либо 20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716E56" w:rsidRDefault="00E52893" w:rsidP="00501A85">
            <w:r w:rsidRPr="00716E56">
              <w:t>- опоры и усиление каркаса</w:t>
            </w:r>
          </w:p>
        </w:tc>
        <w:tc>
          <w:tcPr>
            <w:tcW w:w="1798" w:type="pct"/>
            <w:gridSpan w:val="2"/>
          </w:tcPr>
          <w:p w:rsidR="00E52893" w:rsidRPr="00716E56" w:rsidRDefault="00E52893" w:rsidP="00501A85">
            <w:r w:rsidRPr="00716E56">
              <w:t>труба профильная</w:t>
            </w:r>
            <w:proofErr w:type="gramStart"/>
            <w:r w:rsidRPr="00716E56">
              <w:t xml:space="preserve"> ,</w:t>
            </w:r>
            <w:proofErr w:type="gramEnd"/>
            <w:r w:rsidRPr="00716E56">
              <w:t xml:space="preserve"> сечение не более 33*29 мм. труба сечением 20*20 мм. не допускается 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>- толщина стенки трубы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Не менее 1,6 мм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>- обработка внутренней поверхности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Антикоррозийный состав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>- наружное покрытие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proofErr w:type="gramStart"/>
            <w:r w:rsidRPr="00716E56">
              <w:t>Безопасное</w:t>
            </w:r>
            <w:proofErr w:type="gramEnd"/>
            <w:r w:rsidRPr="00716E56">
              <w:t xml:space="preserve">, </w:t>
            </w:r>
            <w:proofErr w:type="spellStart"/>
            <w:r w:rsidRPr="00716E56">
              <w:t>коррозийно</w:t>
            </w:r>
            <w:proofErr w:type="spellEnd"/>
            <w:r w:rsidRPr="00716E56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температуры..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>- соединения конструкций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Электродуговая полуавтоматическая сварка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 xml:space="preserve">Сварные швы каркаса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Соответствие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>Цвет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серый металлик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pPr>
              <w:spacing w:line="276" w:lineRule="auto"/>
            </w:pPr>
            <w:r w:rsidRPr="00716E56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spacing w:line="276" w:lineRule="auto"/>
              <w:rPr>
                <w:b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716E56" w:rsidRDefault="00E52893" w:rsidP="00501A85">
            <w:r w:rsidRPr="00716E56">
              <w:t xml:space="preserve">- </w:t>
            </w:r>
            <w:proofErr w:type="spellStart"/>
            <w:r w:rsidRPr="00716E56">
              <w:t>травмобезопасные</w:t>
            </w:r>
            <w:proofErr w:type="spellEnd"/>
            <w:r w:rsidRPr="00716E56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716E56" w:rsidRDefault="00E52893" w:rsidP="00501A85">
            <w:r w:rsidRPr="00716E56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>-ручки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jc w:val="both"/>
              <w:rPr>
                <w:lang w:eastAsia="ar-SA"/>
              </w:rPr>
            </w:pPr>
            <w:r w:rsidRPr="00716E56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>-петли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jc w:val="both"/>
              <w:rPr>
                <w:lang w:eastAsia="ar-SA"/>
              </w:rPr>
            </w:pPr>
            <w:proofErr w:type="spellStart"/>
            <w:r w:rsidRPr="00716E56">
              <w:t>четырехшарнирные</w:t>
            </w:r>
            <w:proofErr w:type="spellEnd"/>
            <w:r w:rsidRPr="00716E56">
              <w:t xml:space="preserve"> петли с интегрированным демпфером, «</w:t>
            </w:r>
            <w:proofErr w:type="spellStart"/>
            <w:r w:rsidRPr="00716E56">
              <w:t>Boyard</w:t>
            </w:r>
            <w:proofErr w:type="spellEnd"/>
            <w:r w:rsidRPr="00716E56">
              <w:t>»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jc w:val="both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rPr>
                <w:lang w:eastAsia="ar-SA"/>
              </w:rPr>
              <w:t>Угол открывания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jc w:val="both"/>
            </w:pPr>
            <w:r w:rsidRPr="00716E56">
              <w:t>не менее 105°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jc w:val="both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rPr>
                <w:lang w:eastAsia="ar-SA"/>
              </w:rPr>
            </w:pPr>
            <w:r w:rsidRPr="00716E56">
              <w:t>Зазоры в проемах на сторону, не предусмотренные технической документацией на изделия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jc w:val="both"/>
            </w:pPr>
            <w:r w:rsidRPr="00716E56">
              <w:t>Не допускается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jc w:val="both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r w:rsidRPr="00716E56">
              <w:t xml:space="preserve">Количество петель на </w:t>
            </w:r>
            <w:r w:rsidRPr="00716E56">
              <w:lastRenderedPageBreak/>
              <w:t>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716E56" w:rsidRDefault="00E52893" w:rsidP="00501A85">
            <w:pPr>
              <w:jc w:val="both"/>
            </w:pPr>
            <w:r w:rsidRPr="00716E56">
              <w:lastRenderedPageBreak/>
              <w:t>не менее 2 шт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>
            <w:pPr>
              <w:jc w:val="both"/>
            </w:pPr>
          </w:p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716E56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716E56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 xml:space="preserve">- </w:t>
            </w:r>
            <w:proofErr w:type="spellStart"/>
            <w:r w:rsidRPr="00716E56">
              <w:t>травмобезопасные</w:t>
            </w:r>
            <w:proofErr w:type="spellEnd"/>
            <w:r w:rsidRPr="00716E56">
              <w:t xml:space="preserve"> крепления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716E56" w:rsidRDefault="00E52893" w:rsidP="00501A85">
            <w:r w:rsidRPr="00716E56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716E56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22" w:type="pct"/>
            <w:gridSpan w:val="2"/>
            <w:vMerge w:val="restart"/>
          </w:tcPr>
          <w:p w:rsidR="00E52893" w:rsidRPr="00A16B7A" w:rsidRDefault="00E52893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11. </w:t>
            </w:r>
            <w:r w:rsidRPr="00A16B7A">
              <w:rPr>
                <w:b/>
                <w:bCs/>
                <w:color w:val="000000"/>
              </w:rPr>
              <w:t xml:space="preserve">Шкаф </w:t>
            </w:r>
            <w:r>
              <w:rPr>
                <w:b/>
                <w:bCs/>
                <w:color w:val="000000"/>
              </w:rPr>
              <w:t>для приборов (лабораторный)</w:t>
            </w: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16B7A" w:rsidRDefault="00E52893" w:rsidP="00501A85"/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A16B7A"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A16B7A">
              <w:rPr>
                <w:color w:val="000000"/>
              </w:rPr>
              <w:t xml:space="preserve">Шкаф должен представлять собой комбинированную многофункциональную конструкцию на металлическом усиленном каркасе, в состав которой входят зоны с закрытым и открытым хранением.  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A16B7A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A16B7A">
              <w:rPr>
                <w:b/>
                <w:color w:val="000000"/>
              </w:rPr>
              <w:t>4 шт</w:t>
            </w: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/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b/>
                <w:lang w:eastAsia="ar-SA"/>
              </w:rPr>
            </w:pPr>
            <w:r w:rsidRPr="00A16B7A">
              <w:rPr>
                <w:b/>
                <w:lang w:eastAsia="ar-SA"/>
              </w:rPr>
              <w:t xml:space="preserve">- </w:t>
            </w:r>
            <w:r w:rsidRPr="00A16B7A">
              <w:rPr>
                <w:lang w:eastAsia="ar-SA"/>
              </w:rPr>
              <w:t>закрытая зона хранения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4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 закрытый модуль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 полки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6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-открытая зона хранения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  <w:lang w:eastAsia="ar-SA"/>
              </w:rPr>
            </w:pPr>
            <w:r w:rsidRPr="00A16B7A">
              <w:rPr>
                <w:color w:val="000000"/>
                <w:lang w:eastAsia="ar-SA"/>
              </w:rPr>
              <w:t>- опоры регулируемые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b/>
                <w:lang w:eastAsia="ar-SA"/>
              </w:rPr>
            </w:pPr>
            <w:r w:rsidRPr="00A16B7A">
              <w:rPr>
                <w:b/>
                <w:lang w:eastAsia="ar-SA"/>
              </w:rPr>
              <w:t>- каркас металлический усиленный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spacing w:val="1"/>
                <w:shd w:val="clear" w:color="auto" w:fill="FFFFFF"/>
              </w:rPr>
            </w:pPr>
            <w:r w:rsidRPr="00A16B7A">
              <w:rPr>
                <w:b/>
                <w:lang w:eastAsia="ar-SA"/>
              </w:rPr>
              <w:t xml:space="preserve">Габаритные размеры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/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pPr>
              <w:rPr>
                <w:b/>
              </w:rPr>
            </w:pPr>
            <w:r w:rsidRPr="00A16B7A">
              <w:t xml:space="preserve">Ширина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Не менее 800 мм не более 810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 xml:space="preserve">Глубина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Не менее 500 мм не более 550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 xml:space="preserve">Высота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Не менее 1950 мм не более 1985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b/>
              </w:rPr>
            </w:pPr>
            <w:r w:rsidRPr="00A16B7A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>Не 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 xml:space="preserve">Основа опоры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  <w:proofErr w:type="spellStart"/>
            <w:r w:rsidRPr="00A16B7A">
              <w:t>Технополимер</w:t>
            </w:r>
            <w:proofErr w:type="spellEnd"/>
            <w:r w:rsidRPr="00A16B7A">
              <w:t xml:space="preserve"> на основе полиамида, </w:t>
            </w:r>
            <w:proofErr w:type="gramStart"/>
            <w:r w:rsidRPr="00A16B7A">
              <w:t>армированный</w:t>
            </w:r>
            <w:proofErr w:type="gramEnd"/>
            <w:r w:rsidRPr="00A16B7A"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Сквозной шток опоры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  <w:r w:rsidRPr="00A16B7A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  <w:r w:rsidRPr="00A16B7A">
              <w:t xml:space="preserve">Наличие.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 xml:space="preserve">Диаметр опоры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  <w:r w:rsidRPr="00A16B7A">
              <w:t>Не менее 25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 xml:space="preserve">Форма опоры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  <w:r w:rsidRPr="00A16B7A">
              <w:t>цилиндрическая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  <w:sz w:val="22"/>
                <w:szCs w:val="22"/>
              </w:rPr>
            </w:pPr>
            <w:r w:rsidRPr="00A16B7A">
              <w:t>Тип крепления опоры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A16B7A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b/>
              </w:rPr>
            </w:pPr>
            <w:r w:rsidRPr="00A16B7A">
              <w:rPr>
                <w:b/>
              </w:rPr>
              <w:t xml:space="preserve">Тип материала корпуса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proofErr w:type="spellStart"/>
            <w:r w:rsidRPr="00A16B7A">
              <w:rPr>
                <w:color w:val="000000"/>
              </w:rPr>
              <w:t>Термоструктурированная</w:t>
            </w:r>
            <w:proofErr w:type="spellEnd"/>
            <w:r w:rsidRPr="00A16B7A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 </w:t>
            </w:r>
            <w:r w:rsidRPr="002B60DD">
              <w:t>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 xml:space="preserve">Вид стыков цветного декоративного покрытия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хуже Е</w:t>
            </w:r>
            <w:proofErr w:type="gramStart"/>
            <w:r w:rsidRPr="00A16B7A">
              <w:rPr>
                <w:color w:val="000000"/>
              </w:rPr>
              <w:t>0</w:t>
            </w:r>
            <w:proofErr w:type="gramEnd"/>
            <w:r w:rsidRPr="00A16B7A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pPr>
              <w:autoSpaceDE w:val="0"/>
              <w:autoSpaceDN w:val="0"/>
              <w:adjustRightInd w:val="0"/>
            </w:pPr>
            <w:r w:rsidRPr="00A16B7A">
              <w:t xml:space="preserve">Плиты должны иметь прямые углы.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2B60D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Декор материалов – </w:t>
            </w:r>
            <w:proofErr w:type="spellStart"/>
            <w:r w:rsidRPr="00A16B7A">
              <w:rPr>
                <w:lang w:eastAsia="ar-SA"/>
              </w:rPr>
              <w:t>текстурирование</w:t>
            </w:r>
            <w:proofErr w:type="spellEnd"/>
            <w:r w:rsidRPr="00A16B7A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2B60DD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</w:p>
        </w:tc>
        <w:tc>
          <w:tcPr>
            <w:tcW w:w="476" w:type="pct"/>
            <w:gridSpan w:val="2"/>
            <w:vMerge/>
          </w:tcPr>
          <w:p w:rsidR="00E52893" w:rsidRPr="002B60DD" w:rsidRDefault="00E52893" w:rsidP="00501A85">
            <w:pPr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2B60D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b/>
                <w:color w:val="000000"/>
              </w:rPr>
            </w:pPr>
            <w:r w:rsidRPr="00A16B7A">
              <w:rPr>
                <w:color w:val="000000"/>
              </w:rPr>
              <w:t xml:space="preserve">не менее 17 мм 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 xml:space="preserve">выполнены в виде бесшовного контура </w:t>
            </w:r>
            <w:r w:rsidRPr="006E2F40">
              <w:rPr>
                <w:lang w:eastAsia="ar-SA"/>
              </w:rPr>
              <w:t>из  сверхпрочного экологически-чистого полипропилена высокого давления</w:t>
            </w:r>
            <w:r w:rsidRPr="00A16B7A">
              <w:rPr>
                <w:lang w:eastAsia="ar-SA"/>
              </w:rPr>
              <w:t xml:space="preserve">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Pr>
              <w:rPr>
                <w:color w:val="000000"/>
              </w:rPr>
            </w:pPr>
            <w:r w:rsidRPr="00A16B7A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A16B7A" w:rsidRDefault="00E52893" w:rsidP="00501A85">
            <w:pPr>
              <w:rPr>
                <w:b/>
                <w:color w:val="000000"/>
              </w:rPr>
            </w:pPr>
            <w:r w:rsidRPr="00A16B7A">
              <w:rPr>
                <w:b/>
                <w:color w:val="000000"/>
              </w:rPr>
              <w:t>Каркас и усиление каркаса шкафа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Форма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>«</w:t>
            </w:r>
            <w:r w:rsidRPr="00A16B7A">
              <w:rPr>
                <w:lang w:val="en-US"/>
              </w:rPr>
              <w:t>Q</w:t>
            </w:r>
            <w:r w:rsidRPr="00A16B7A">
              <w:t>»- образная, замкнутая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расположение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 xml:space="preserve">Горизонтальное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форма опор каркаса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>«П</w:t>
            </w:r>
            <w:proofErr w:type="gramStart"/>
            <w:r w:rsidRPr="00A16B7A">
              <w:t>»-</w:t>
            </w:r>
            <w:proofErr w:type="gramEnd"/>
            <w:r w:rsidRPr="00A16B7A">
              <w:t>образная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кол-во опор каркаса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>Не менее 4-х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материал каркаса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 xml:space="preserve">Стальная металлическая труба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 xml:space="preserve">Марка стали 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proofErr w:type="spellStart"/>
            <w:proofErr w:type="gramStart"/>
            <w:r w:rsidRPr="00A16B7A">
              <w:t>Ст</w:t>
            </w:r>
            <w:proofErr w:type="spellEnd"/>
            <w:proofErr w:type="gramEnd"/>
            <w:r w:rsidRPr="00A16B7A">
              <w:t xml:space="preserve"> 35 либо 20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16B7A" w:rsidRDefault="00E52893" w:rsidP="00501A85">
            <w:r w:rsidRPr="00A16B7A">
              <w:t>- опоры и усиление каркаса</w:t>
            </w:r>
          </w:p>
        </w:tc>
        <w:tc>
          <w:tcPr>
            <w:tcW w:w="1798" w:type="pct"/>
            <w:gridSpan w:val="2"/>
          </w:tcPr>
          <w:p w:rsidR="00E52893" w:rsidRPr="00A16B7A" w:rsidRDefault="00E52893" w:rsidP="00501A85">
            <w:r w:rsidRPr="00A16B7A">
              <w:t>труба профильная</w:t>
            </w:r>
            <w:proofErr w:type="gramStart"/>
            <w:r w:rsidRPr="00A16B7A">
              <w:t xml:space="preserve"> ,</w:t>
            </w:r>
            <w:proofErr w:type="gramEnd"/>
            <w:r w:rsidRPr="00A16B7A">
              <w:t xml:space="preserve"> сечение не более 33*29 мм. труба сечением 20*20 мм. не допускается 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>- толщина стенки трубы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Не менее 1,6 мм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>- обработка внутренней поверхности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Антикоррозийный состав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>- наружное покрытие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proofErr w:type="gramStart"/>
            <w:r w:rsidRPr="00A16B7A">
              <w:t>Безопасное</w:t>
            </w:r>
            <w:proofErr w:type="gramEnd"/>
            <w:r w:rsidRPr="00A16B7A">
              <w:t xml:space="preserve">, </w:t>
            </w:r>
            <w:proofErr w:type="spellStart"/>
            <w:r w:rsidRPr="00A16B7A">
              <w:t>коррозийно</w:t>
            </w:r>
            <w:proofErr w:type="spellEnd"/>
            <w:r w:rsidRPr="00A16B7A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>- соединения конструкций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Электродуговая полуавтоматическая сварка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 xml:space="preserve">Сварные швы каркаса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Соответствие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>Цвет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серый металлик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pPr>
              <w:spacing w:line="276" w:lineRule="auto"/>
            </w:pPr>
            <w:r w:rsidRPr="00A16B7A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spacing w:line="276" w:lineRule="auto"/>
              <w:rPr>
                <w:b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16B7A" w:rsidRDefault="00E52893" w:rsidP="00501A85">
            <w:r w:rsidRPr="00A16B7A">
              <w:t xml:space="preserve">- </w:t>
            </w:r>
            <w:proofErr w:type="spellStart"/>
            <w:r w:rsidRPr="00A16B7A">
              <w:t>травмобезопасные</w:t>
            </w:r>
            <w:proofErr w:type="spellEnd"/>
            <w:r w:rsidRPr="00A16B7A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16B7A" w:rsidRDefault="00E52893" w:rsidP="00501A85">
            <w:r w:rsidRPr="00A16B7A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-ручки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  <w:rPr>
                <w:lang w:eastAsia="ar-SA"/>
              </w:rPr>
            </w:pPr>
            <w:r w:rsidRPr="00A16B7A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 замок врезной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  <w:rPr>
                <w:lang w:eastAsia="ar-SA"/>
              </w:rPr>
            </w:pPr>
            <w:r w:rsidRPr="00A16B7A">
              <w:rPr>
                <w:lang w:eastAsia="ar-SA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-петли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  <w:rPr>
                <w:lang w:eastAsia="ar-SA"/>
              </w:rPr>
            </w:pPr>
            <w:proofErr w:type="spellStart"/>
            <w:r w:rsidRPr="00A16B7A">
              <w:t>четырехшарнирные</w:t>
            </w:r>
            <w:proofErr w:type="spellEnd"/>
            <w:r w:rsidRPr="00A16B7A">
              <w:t xml:space="preserve"> петли с интегрированным демпфером, «</w:t>
            </w:r>
            <w:proofErr w:type="spellStart"/>
            <w:r w:rsidRPr="00A16B7A">
              <w:t>Boyard</w:t>
            </w:r>
            <w:proofErr w:type="spellEnd"/>
            <w:r w:rsidRPr="00A16B7A">
              <w:t>»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rPr>
                <w:lang w:eastAsia="ar-SA"/>
              </w:rPr>
              <w:t>Угол открывания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</w:pPr>
            <w:r w:rsidRPr="00A16B7A">
              <w:t>не менее 105°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rPr>
                <w:lang w:eastAsia="ar-SA"/>
              </w:rPr>
            </w:pPr>
            <w:r w:rsidRPr="00A16B7A">
              <w:t>Зазоры в проемах на сторону, не предусмотренные технической документацией на изделия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</w:pPr>
            <w:r w:rsidRPr="00A16B7A">
              <w:t>Не допускается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r w:rsidRPr="00A16B7A">
              <w:t>Количество петель на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16B7A" w:rsidRDefault="00E52893" w:rsidP="00501A85">
            <w:pPr>
              <w:jc w:val="both"/>
            </w:pPr>
            <w:r w:rsidRPr="00A16B7A">
              <w:t>не менее 4 шт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>
            <w:pPr>
              <w:jc w:val="both"/>
            </w:pPr>
          </w:p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16B7A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16B7A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 xml:space="preserve">- </w:t>
            </w:r>
            <w:proofErr w:type="spellStart"/>
            <w:r w:rsidRPr="00A16B7A">
              <w:t>травмобезопасные</w:t>
            </w:r>
            <w:proofErr w:type="spellEnd"/>
            <w:r w:rsidRPr="00A16B7A">
              <w:t xml:space="preserve"> крепления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16B7A" w:rsidRDefault="00E52893" w:rsidP="00501A85">
            <w:r w:rsidRPr="00A16B7A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16B7A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22" w:type="pct"/>
            <w:gridSpan w:val="2"/>
            <w:vMerge w:val="restart"/>
          </w:tcPr>
          <w:p w:rsidR="00E52893" w:rsidRPr="00AF0575" w:rsidRDefault="00E52893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E52893" w:rsidRPr="000A5393" w:rsidRDefault="00E52893" w:rsidP="00501A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12. </w:t>
            </w:r>
            <w:r w:rsidRPr="000A5393">
              <w:rPr>
                <w:b/>
                <w:bCs/>
                <w:color w:val="000000"/>
              </w:rPr>
              <w:t>Шкаф для реактивов</w:t>
            </w:r>
            <w:r>
              <w:t xml:space="preserve"> </w:t>
            </w:r>
            <w:r w:rsidRPr="003A66EC">
              <w:rPr>
                <w:b/>
                <w:bCs/>
                <w:color w:val="000000"/>
              </w:rPr>
              <w:t>лабораторный</w:t>
            </w: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AF0575" w:rsidRDefault="00E52893" w:rsidP="00501A85"/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AF0575"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1798" w:type="pct"/>
            <w:gridSpan w:val="2"/>
          </w:tcPr>
          <w:p w:rsidR="00E52893" w:rsidRPr="000A5393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0A5393">
              <w:rPr>
                <w:color w:val="000000"/>
              </w:rPr>
              <w:t xml:space="preserve">Шкаф должен представлять собой комбинированную многофункциональную конструкцию на металлическом усиленном каркасе, в состав которой входят зоны с закрытым хранением, в том числе с выдвижной системой.  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AF0575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F0575">
              <w:rPr>
                <w:b/>
                <w:color w:val="000000"/>
              </w:rPr>
              <w:t xml:space="preserve"> шт</w:t>
            </w: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/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b/>
                <w:lang w:eastAsia="ar-SA"/>
              </w:rPr>
            </w:pPr>
            <w:r w:rsidRPr="00AF0575">
              <w:rPr>
                <w:b/>
                <w:lang w:eastAsia="ar-SA"/>
              </w:rPr>
              <w:t xml:space="preserve">- </w:t>
            </w:r>
            <w:r w:rsidRPr="00AF0575">
              <w:rPr>
                <w:lang w:eastAsia="ar-SA"/>
              </w:rPr>
              <w:t>закрытая зона хранения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>
              <w:t>8</w:t>
            </w:r>
            <w:r w:rsidRPr="00AF0575">
              <w:t xml:space="preserve">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  <w:lang w:eastAsia="ar-SA"/>
              </w:rPr>
            </w:pPr>
            <w:r w:rsidRPr="00AF0575">
              <w:rPr>
                <w:color w:val="000000"/>
                <w:lang w:eastAsia="ar-SA"/>
              </w:rPr>
              <w:t>- закрытый модуль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F0575">
              <w:rPr>
                <w:color w:val="000000"/>
              </w:rPr>
              <w:t xml:space="preserve">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  <w:lang w:eastAsia="ar-SA"/>
              </w:rPr>
            </w:pPr>
            <w:r w:rsidRPr="00AF0575">
              <w:rPr>
                <w:color w:val="000000"/>
                <w:lang w:eastAsia="ar-SA"/>
              </w:rPr>
              <w:t>- полки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Не менее 6</w:t>
            </w:r>
            <w:r w:rsidRPr="00AF0575">
              <w:rPr>
                <w:color w:val="000000"/>
              </w:rPr>
              <w:t xml:space="preserve">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-выдвижная система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  <w:lang w:eastAsia="ar-SA"/>
              </w:rPr>
            </w:pPr>
            <w:r w:rsidRPr="00AF0575">
              <w:rPr>
                <w:color w:val="000000"/>
                <w:lang w:eastAsia="ar-SA"/>
              </w:rPr>
              <w:t>- опоры регулируемые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A1F41" w:rsidRDefault="00E52893" w:rsidP="00501A85">
            <w:pPr>
              <w:rPr>
                <w:b/>
                <w:lang w:eastAsia="ar-SA"/>
              </w:rPr>
            </w:pPr>
            <w:r w:rsidRPr="007A1F41">
              <w:rPr>
                <w:b/>
                <w:lang w:eastAsia="ar-SA"/>
              </w:rPr>
              <w:t>- вентиляционные отверстия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7A1F41" w:rsidRDefault="00E52893" w:rsidP="00501A85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 каркас металлический усиленный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spacing w:val="1"/>
                <w:shd w:val="clear" w:color="auto" w:fill="FFFFFF"/>
              </w:rPr>
            </w:pPr>
            <w:r w:rsidRPr="00AF0575">
              <w:rPr>
                <w:b/>
                <w:lang w:eastAsia="ar-SA"/>
              </w:rPr>
              <w:t xml:space="preserve">Габаритные размеры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/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pPr>
              <w:rPr>
                <w:b/>
              </w:rPr>
            </w:pPr>
            <w:r w:rsidRPr="00AF0575">
              <w:t xml:space="preserve">Ширина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>Не менее 800 мм не более 810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 xml:space="preserve">Глубина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>Не менее 500 мм не более 550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 xml:space="preserve">Высота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>Не менее 1980 мм не более 1985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b/>
              </w:rPr>
            </w:pPr>
            <w:r w:rsidRPr="00AF0575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>Не 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 xml:space="preserve">Основа опоры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  <w:proofErr w:type="spellStart"/>
            <w:r w:rsidRPr="00AF0575">
              <w:t>Технополимер</w:t>
            </w:r>
            <w:proofErr w:type="spellEnd"/>
            <w:r w:rsidRPr="00AF0575">
              <w:t xml:space="preserve"> на основе полиамида, </w:t>
            </w:r>
            <w:proofErr w:type="gramStart"/>
            <w:r w:rsidRPr="00AF0575">
              <w:t>армированный</w:t>
            </w:r>
            <w:proofErr w:type="gramEnd"/>
            <w:r w:rsidRPr="00AF0575"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Сквозной шток опоры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  <w:r w:rsidRPr="00AF0575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  <w:r w:rsidRPr="00AF0575">
              <w:t xml:space="preserve">Наличие.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 xml:space="preserve">Диаметр опоры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  <w:r w:rsidRPr="00AF0575">
              <w:t>Не менее 25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 xml:space="preserve">Форма опоры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  <w:r>
              <w:t>цилиндрическая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  <w:sz w:val="22"/>
                <w:szCs w:val="22"/>
              </w:rPr>
            </w:pPr>
            <w:r w:rsidRPr="00AF0575">
              <w:t>Тип крепления опоры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AF0575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b/>
              </w:rPr>
            </w:pPr>
            <w:r w:rsidRPr="00AF0575">
              <w:rPr>
                <w:b/>
              </w:rPr>
              <w:t xml:space="preserve">Тип материала корпуса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proofErr w:type="spellStart"/>
            <w:r w:rsidRPr="00AF0575">
              <w:rPr>
                <w:color w:val="000000"/>
              </w:rPr>
              <w:t>Термоструктурированная</w:t>
            </w:r>
            <w:proofErr w:type="spellEnd"/>
            <w:r w:rsidRPr="00AF0575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  </w:t>
            </w:r>
            <w:r w:rsidRPr="002B60DD">
              <w:t>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 xml:space="preserve">Вид стыков цветного декоративного покрытия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не хуже Е</w:t>
            </w:r>
            <w:proofErr w:type="gramStart"/>
            <w:r w:rsidRPr="00AF0575">
              <w:rPr>
                <w:color w:val="000000"/>
              </w:rPr>
              <w:t>0</w:t>
            </w:r>
            <w:proofErr w:type="gramEnd"/>
            <w:r w:rsidRPr="00AF0575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pPr>
              <w:autoSpaceDE w:val="0"/>
              <w:autoSpaceDN w:val="0"/>
              <w:adjustRightInd w:val="0"/>
            </w:pPr>
            <w:r w:rsidRPr="00AF0575">
              <w:t xml:space="preserve">Плиты должны иметь прямые углы.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2B60D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 xml:space="preserve">Декор материалов – </w:t>
            </w:r>
            <w:proofErr w:type="spellStart"/>
            <w:r w:rsidRPr="00AF0575">
              <w:rPr>
                <w:lang w:eastAsia="ar-SA"/>
              </w:rPr>
              <w:t>текстурирование</w:t>
            </w:r>
            <w:proofErr w:type="spellEnd"/>
            <w:r w:rsidRPr="00AF0575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2B60DD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</w:p>
        </w:tc>
        <w:tc>
          <w:tcPr>
            <w:tcW w:w="476" w:type="pct"/>
            <w:gridSpan w:val="2"/>
            <w:vMerge/>
          </w:tcPr>
          <w:p w:rsidR="00E52893" w:rsidRPr="002B60DD" w:rsidRDefault="00E52893" w:rsidP="00501A85">
            <w:pPr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2B60D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b/>
                <w:color w:val="000000"/>
              </w:rPr>
            </w:pPr>
            <w:r w:rsidRPr="00AF0575">
              <w:rPr>
                <w:color w:val="000000"/>
              </w:rPr>
              <w:t xml:space="preserve">не менее 17 мм 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Pr>
              <w:rPr>
                <w:color w:val="000000"/>
              </w:rPr>
            </w:pPr>
            <w:r w:rsidRPr="00AF0575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AF0575" w:rsidRDefault="00E52893" w:rsidP="00501A85">
            <w:pPr>
              <w:rPr>
                <w:b/>
                <w:color w:val="000000"/>
              </w:rPr>
            </w:pPr>
            <w:r w:rsidRPr="00AF0575">
              <w:rPr>
                <w:b/>
                <w:color w:val="000000"/>
              </w:rPr>
              <w:t>Каркас и усиление каркаса шкафа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Форма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>«</w:t>
            </w:r>
            <w:r w:rsidRPr="00AF0575">
              <w:rPr>
                <w:lang w:val="en-US"/>
              </w:rPr>
              <w:t>Q</w:t>
            </w:r>
            <w:r w:rsidRPr="00AF0575">
              <w:t>»- образная, замкнутая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расположение внутреннего верхнего усиления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 xml:space="preserve">Горизонтальное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форма опор каркаса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>«П</w:t>
            </w:r>
            <w:proofErr w:type="gramStart"/>
            <w:r w:rsidRPr="00AF0575">
              <w:t>»-</w:t>
            </w:r>
            <w:proofErr w:type="gramEnd"/>
            <w:r w:rsidRPr="00AF0575">
              <w:t>образная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кол-во опор каркаса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>Не менее 4-х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материал каркаса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 xml:space="preserve">Стальная металлическая труба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 xml:space="preserve">Марка стали 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proofErr w:type="spellStart"/>
            <w:proofErr w:type="gramStart"/>
            <w:r w:rsidRPr="00AF0575">
              <w:t>Ст</w:t>
            </w:r>
            <w:proofErr w:type="spellEnd"/>
            <w:proofErr w:type="gramEnd"/>
            <w:r w:rsidRPr="00AF0575">
              <w:t xml:space="preserve"> 35 либо 20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F0575" w:rsidRDefault="00E52893" w:rsidP="00501A85">
            <w:r w:rsidRPr="00AF0575">
              <w:t>- опоры и усиление каркаса</w:t>
            </w:r>
          </w:p>
        </w:tc>
        <w:tc>
          <w:tcPr>
            <w:tcW w:w="1798" w:type="pct"/>
            <w:gridSpan w:val="2"/>
          </w:tcPr>
          <w:p w:rsidR="00E52893" w:rsidRPr="00AF0575" w:rsidRDefault="00E52893" w:rsidP="00501A85">
            <w:r w:rsidRPr="00AF0575">
              <w:t>труба профильная</w:t>
            </w:r>
            <w:proofErr w:type="gramStart"/>
            <w:r w:rsidRPr="00AF0575">
              <w:t xml:space="preserve"> ,</w:t>
            </w:r>
            <w:proofErr w:type="gramEnd"/>
            <w:r w:rsidRPr="00AF0575">
              <w:t xml:space="preserve"> сечение не более 33*29 мм</w:t>
            </w:r>
            <w:r w:rsidRPr="007A1F41">
              <w:t>. труба сечением 20*20 мм. не допускается</w:t>
            </w:r>
            <w:r w:rsidRPr="00AF0575">
              <w:t xml:space="preserve"> 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>- толщина стенки трубы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Не менее 1,6 мм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>- обработка внутренней поверхности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Антикоррозийный состав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>- наружное покрытие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proofErr w:type="gramStart"/>
            <w:r w:rsidRPr="00AF0575">
              <w:t>Безопасное</w:t>
            </w:r>
            <w:proofErr w:type="gramEnd"/>
            <w:r w:rsidRPr="00AF0575">
              <w:t xml:space="preserve">, </w:t>
            </w:r>
            <w:proofErr w:type="spellStart"/>
            <w:r w:rsidRPr="00AF0575">
              <w:t>коррозийно</w:t>
            </w:r>
            <w:proofErr w:type="spellEnd"/>
            <w:r w:rsidRPr="00AF0575"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>- соединения конструкций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Электродуговая полуавтоматическая сварка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 xml:space="preserve">Сварные швы каркаса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Соответствие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>Цвет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серый металлик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pPr>
              <w:spacing w:line="276" w:lineRule="auto"/>
            </w:pPr>
            <w:r w:rsidRPr="00AF0575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spacing w:line="276" w:lineRule="auto"/>
              <w:rPr>
                <w:b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AF0575" w:rsidRDefault="00E52893" w:rsidP="00501A85">
            <w:r w:rsidRPr="00AF0575">
              <w:t xml:space="preserve">- </w:t>
            </w:r>
            <w:proofErr w:type="spellStart"/>
            <w:r w:rsidRPr="00AF0575">
              <w:t>травмобезопасные</w:t>
            </w:r>
            <w:proofErr w:type="spellEnd"/>
            <w:r w:rsidRPr="00AF0575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AF0575" w:rsidRDefault="00E52893" w:rsidP="00501A85">
            <w:r w:rsidRPr="00AF0575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-ручки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lang w:eastAsia="ar-SA"/>
              </w:rPr>
            </w:pPr>
            <w:r w:rsidRPr="00AF0575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- замок врезной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lang w:eastAsia="ar-SA"/>
              </w:rPr>
            </w:pPr>
            <w:r w:rsidRPr="00AF0575">
              <w:rPr>
                <w:lang w:eastAsia="ar-SA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-петли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  <w:rPr>
                <w:lang w:eastAsia="ar-SA"/>
              </w:rPr>
            </w:pPr>
            <w:proofErr w:type="spellStart"/>
            <w:r w:rsidRPr="00AF0575">
              <w:t>четырехшарнирные</w:t>
            </w:r>
            <w:proofErr w:type="spellEnd"/>
            <w:r w:rsidRPr="00AF0575">
              <w:t xml:space="preserve"> петли с интегрированным демпфером, «</w:t>
            </w:r>
            <w:proofErr w:type="spellStart"/>
            <w:r w:rsidRPr="00AF0575">
              <w:t>Boyard</w:t>
            </w:r>
            <w:proofErr w:type="spellEnd"/>
            <w:r w:rsidRPr="00AF0575">
              <w:t>»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rPr>
                <w:lang w:eastAsia="ar-SA"/>
              </w:rPr>
              <w:t>Угол открывания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  <w:r w:rsidRPr="00AF0575">
              <w:t>не менее 105°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rPr>
                <w:lang w:eastAsia="ar-SA"/>
              </w:rPr>
            </w:pPr>
            <w:r w:rsidRPr="00AF0575">
              <w:t xml:space="preserve">Зазоры в проемах на сторону, не предусмотренные технической </w:t>
            </w:r>
            <w:r w:rsidRPr="00AF0575">
              <w:lastRenderedPageBreak/>
              <w:t>документацией на изделия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  <w:r w:rsidRPr="00AF0575">
              <w:lastRenderedPageBreak/>
              <w:t>Не допускается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r w:rsidRPr="00AF0575">
              <w:t>Количество петель на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AF0575" w:rsidRDefault="00E52893" w:rsidP="00501A85">
            <w:pPr>
              <w:jc w:val="both"/>
            </w:pPr>
            <w:r w:rsidRPr="00AF0575">
              <w:t>не менее 2 шт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>
            <w:pPr>
              <w:jc w:val="both"/>
            </w:pPr>
          </w:p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RPr="00AF0575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AF0575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 xml:space="preserve">- </w:t>
            </w:r>
            <w:proofErr w:type="spellStart"/>
            <w:r w:rsidRPr="00AF0575">
              <w:t>травмобезопасные</w:t>
            </w:r>
            <w:proofErr w:type="spellEnd"/>
            <w:r w:rsidRPr="00AF0575">
              <w:t xml:space="preserve"> крепления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AF0575" w:rsidRDefault="00E52893" w:rsidP="00501A85">
            <w:r w:rsidRPr="00AF0575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AF0575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222" w:type="pct"/>
            <w:gridSpan w:val="2"/>
            <w:vMerge w:val="restart"/>
          </w:tcPr>
          <w:p w:rsidR="00E52893" w:rsidRDefault="00E52893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Шкаф-стеллаж демонстрационный</w:t>
            </w: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color w:val="000000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Default="00E52893" w:rsidP="00501A85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E52893" w:rsidRPr="00D03362" w:rsidRDefault="00E52893" w:rsidP="00501A85"/>
        </w:tc>
        <w:tc>
          <w:tcPr>
            <w:tcW w:w="1504" w:type="pct"/>
            <w:gridSpan w:val="2"/>
          </w:tcPr>
          <w:p w:rsidR="00E52893" w:rsidRPr="00677668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1798" w:type="pct"/>
            <w:gridSpan w:val="2"/>
          </w:tcPr>
          <w:p w:rsidR="00E52893" w:rsidRPr="00B55B10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55B10">
              <w:rPr>
                <w:color w:val="000000"/>
              </w:rPr>
              <w:t xml:space="preserve">Стеллаж должен быть установлен на цельносварные  </w:t>
            </w:r>
            <w:r w:rsidRPr="00B55B10">
              <w:rPr>
                <w:color w:val="000000"/>
                <w:lang w:eastAsia="ar-SA"/>
              </w:rPr>
              <w:t>Д-образные опоры с креплением к нижней части полок, с демонстрационными и прямыми секциями.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677668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шт</w:t>
            </w: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2893" w:rsidRDefault="00E52893" w:rsidP="00501A85">
            <w:pPr>
              <w:widowControl w:val="0"/>
            </w:pPr>
            <w:r w:rsidRPr="009F6F5A">
              <w:rPr>
                <w:b/>
              </w:rPr>
              <w:t>Габаритные размеры</w:t>
            </w:r>
          </w:p>
        </w:tc>
        <w:tc>
          <w:tcPr>
            <w:tcW w:w="476" w:type="pct"/>
            <w:gridSpan w:val="2"/>
            <w:vMerge/>
          </w:tcPr>
          <w:p w:rsidR="00E52893" w:rsidRPr="009F6F5A" w:rsidRDefault="00E52893" w:rsidP="00501A85">
            <w:pPr>
              <w:widowControl w:val="0"/>
              <w:rPr>
                <w:b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Ширина 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</w:tcBorders>
          </w:tcPr>
          <w:p w:rsidR="00E52893" w:rsidRPr="000B76AC" w:rsidRDefault="00E52893" w:rsidP="00501A85">
            <w:r>
              <w:rPr>
                <w:color w:val="000000"/>
              </w:rPr>
              <w:t>не менее 900 мм не более 92</w:t>
            </w:r>
            <w:r w:rsidRPr="000B76AC">
              <w:rPr>
                <w:color w:val="000000"/>
              </w:rPr>
              <w:t>0 мм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Глубина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</w:tcBorders>
          </w:tcPr>
          <w:p w:rsidR="00E52893" w:rsidRPr="000B76AC" w:rsidRDefault="00E52893" w:rsidP="00501A85">
            <w:r>
              <w:rPr>
                <w:color w:val="000000"/>
              </w:rPr>
              <w:t>не менее 3</w:t>
            </w:r>
            <w:r w:rsidRPr="000B76AC">
              <w:rPr>
                <w:color w:val="000000"/>
              </w:rPr>
              <w:t>00 мм не</w:t>
            </w:r>
            <w:r>
              <w:rPr>
                <w:color w:val="000000"/>
              </w:rPr>
              <w:t xml:space="preserve"> более 33</w:t>
            </w:r>
            <w:r w:rsidRPr="000B76AC">
              <w:rPr>
                <w:color w:val="000000"/>
              </w:rPr>
              <w:t>0 мм</w:t>
            </w:r>
          </w:p>
        </w:tc>
        <w:tc>
          <w:tcPr>
            <w:tcW w:w="476" w:type="pct"/>
            <w:gridSpan w:val="2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6334C" w:rsidRDefault="00E52893" w:rsidP="00501A85">
            <w:r w:rsidRPr="0006334C">
              <w:t>Высота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r>
              <w:t>Не менее 2000 не более 2050 мм</w:t>
            </w:r>
          </w:p>
        </w:tc>
        <w:tc>
          <w:tcPr>
            <w:tcW w:w="476" w:type="pct"/>
            <w:gridSpan w:val="2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E00CF" w:rsidRDefault="00E52893" w:rsidP="00501A85">
            <w:r>
              <w:t>Количество полок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Не менее 5 шт.</w:t>
            </w:r>
          </w:p>
        </w:tc>
        <w:tc>
          <w:tcPr>
            <w:tcW w:w="476" w:type="pct"/>
            <w:gridSpan w:val="2"/>
            <w:vMerge/>
          </w:tcPr>
          <w:p w:rsidR="00E52893" w:rsidRPr="00AE00CF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06334C" w:rsidRDefault="00E52893" w:rsidP="00501A85">
            <w:pPr>
              <w:rPr>
                <w:color w:val="000000"/>
              </w:rPr>
            </w:pPr>
            <w:r w:rsidRPr="0006334C">
              <w:rPr>
                <w:color w:val="000000"/>
              </w:rPr>
              <w:t xml:space="preserve">Расположение полок </w:t>
            </w:r>
          </w:p>
        </w:tc>
        <w:tc>
          <w:tcPr>
            <w:tcW w:w="1798" w:type="pct"/>
            <w:gridSpan w:val="2"/>
          </w:tcPr>
          <w:p w:rsidR="00E52893" w:rsidRPr="0006334C" w:rsidRDefault="00E52893" w:rsidP="00501A85">
            <w:proofErr w:type="spellStart"/>
            <w:r>
              <w:t>рав</w:t>
            </w:r>
            <w:r w:rsidRPr="0006334C">
              <w:t>ноуровневое</w:t>
            </w:r>
            <w:proofErr w:type="spellEnd"/>
          </w:p>
        </w:tc>
        <w:tc>
          <w:tcPr>
            <w:tcW w:w="476" w:type="pct"/>
            <w:gridSpan w:val="2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06334C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Демонстрационные, наклонные секции с ограничителями</w:t>
            </w:r>
          </w:p>
        </w:tc>
        <w:tc>
          <w:tcPr>
            <w:tcW w:w="1798" w:type="pct"/>
            <w:gridSpan w:val="2"/>
          </w:tcPr>
          <w:p w:rsidR="00E52893" w:rsidRPr="0006334C" w:rsidRDefault="00E52893" w:rsidP="00501A85">
            <w: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Прямая секция выставочная с бортиком</w:t>
            </w:r>
          </w:p>
        </w:tc>
        <w:tc>
          <w:tcPr>
            <w:tcW w:w="1798" w:type="pct"/>
            <w:gridSpan w:val="2"/>
          </w:tcPr>
          <w:p w:rsidR="00E52893" w:rsidRDefault="00E52893" w:rsidP="00501A85">
            <w: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0E6D9B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Опоры </w:t>
            </w:r>
          </w:p>
        </w:tc>
        <w:tc>
          <w:tcPr>
            <w:tcW w:w="1798" w:type="pct"/>
            <w:gridSpan w:val="2"/>
          </w:tcPr>
          <w:p w:rsidR="00E52893" w:rsidRPr="000E6D9B" w:rsidRDefault="00E52893" w:rsidP="00501A8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Регулируемые, предназначенные для регулировки при неровности пола</w:t>
            </w:r>
            <w:proofErr w:type="gramEnd"/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</w:tcPr>
          <w:p w:rsidR="00E52893" w:rsidRPr="006A01C9" w:rsidRDefault="00E52893" w:rsidP="00501A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Каркас стеллажа</w:t>
            </w:r>
          </w:p>
        </w:tc>
        <w:tc>
          <w:tcPr>
            <w:tcW w:w="476" w:type="pct"/>
            <w:gridSpan w:val="2"/>
            <w:vMerge/>
          </w:tcPr>
          <w:p w:rsidR="00E52893" w:rsidRPr="006A01C9" w:rsidRDefault="00E52893" w:rsidP="00501A85">
            <w:pPr>
              <w:rPr>
                <w:b/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r>
              <w:t>Конструкция</w:t>
            </w:r>
          </w:p>
        </w:tc>
        <w:tc>
          <w:tcPr>
            <w:tcW w:w="1798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 w:rsidRPr="009F6F5A">
              <w:rPr>
                <w:color w:val="000000"/>
              </w:rPr>
              <w:t xml:space="preserve">Должна быть </w:t>
            </w:r>
            <w:proofErr w:type="spellStart"/>
            <w:r w:rsidRPr="009F6F5A">
              <w:rPr>
                <w:color w:val="000000"/>
              </w:rPr>
              <w:t>сборно</w:t>
            </w:r>
            <w:proofErr w:type="spellEnd"/>
            <w:r w:rsidRPr="009F6F5A">
              <w:rPr>
                <w:color w:val="000000"/>
              </w:rPr>
              <w:t xml:space="preserve"> – разборная конструкция с возможностью</w:t>
            </w:r>
            <w:r>
              <w:rPr>
                <w:color w:val="000000"/>
              </w:rPr>
              <w:t xml:space="preserve"> быстрого перемещения и монтажа.</w:t>
            </w:r>
          </w:p>
        </w:tc>
        <w:tc>
          <w:tcPr>
            <w:tcW w:w="476" w:type="pct"/>
            <w:gridSpan w:val="2"/>
            <w:vMerge/>
          </w:tcPr>
          <w:p w:rsidR="00E52893" w:rsidRPr="009F6F5A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r>
              <w:t>Конструкция каркаса</w:t>
            </w:r>
          </w:p>
        </w:tc>
        <w:tc>
          <w:tcPr>
            <w:tcW w:w="1798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Должна представлять собой сварную металлическую конструкцию из проката с двухсторонним расположением опор для распределения вертикальной нагрузки. 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r>
              <w:t>Материал силового каркаса</w:t>
            </w:r>
          </w:p>
        </w:tc>
        <w:tc>
          <w:tcPr>
            <w:tcW w:w="1798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Профильная труба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r>
              <w:t xml:space="preserve">Толщина стенки профиля силового каркаса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Количество боковых «Д» образных опор  каркаса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2 шт.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Вертикальные опоры в </w:t>
            </w:r>
            <w:r>
              <w:rPr>
                <w:color w:val="000000"/>
              </w:rPr>
              <w:lastRenderedPageBreak/>
              <w:t>видимых местах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менее 6</w:t>
            </w:r>
            <w:r w:rsidRPr="000B76AC">
              <w:rPr>
                <w:color w:val="000000"/>
              </w:rPr>
              <w:t xml:space="preserve"> шт.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Материал опор каркаса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rFonts w:ascii="Arial Narrow" w:hAnsi="Arial Narrow"/>
              </w:rPr>
            </w:pPr>
            <w:r w:rsidRPr="000B76AC">
              <w:t xml:space="preserve">Стальная металлическая труба </w:t>
            </w:r>
          </w:p>
        </w:tc>
        <w:tc>
          <w:tcPr>
            <w:tcW w:w="476" w:type="pct"/>
            <w:gridSpan w:val="2"/>
            <w:vMerge/>
          </w:tcPr>
          <w:p w:rsidR="00E52893" w:rsidRPr="009F6109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Марка стали опор каркаса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roofErr w:type="spellStart"/>
            <w:proofErr w:type="gramStart"/>
            <w:r w:rsidRPr="000B76AC">
              <w:t>Ст</w:t>
            </w:r>
            <w:proofErr w:type="spellEnd"/>
            <w:proofErr w:type="gramEnd"/>
            <w:r w:rsidRPr="000B76AC">
              <w:t xml:space="preserve"> 35 или 20</w:t>
            </w:r>
          </w:p>
        </w:tc>
        <w:tc>
          <w:tcPr>
            <w:tcW w:w="476" w:type="pct"/>
            <w:gridSpan w:val="2"/>
            <w:vMerge/>
          </w:tcPr>
          <w:p w:rsidR="00E52893" w:rsidRPr="009F6109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t>Внешний размер труб  каркаса, ребер жесткости и усиления  с учетом полимеризации</w:t>
            </w:r>
          </w:p>
        </w:tc>
        <w:tc>
          <w:tcPr>
            <w:tcW w:w="1798" w:type="pct"/>
            <w:gridSpan w:val="2"/>
          </w:tcPr>
          <w:p w:rsidR="00E52893" w:rsidRPr="00393EA6" w:rsidRDefault="00E52893" w:rsidP="00501A85">
            <w:pPr>
              <w:rPr>
                <w:color w:val="000000"/>
              </w:rPr>
            </w:pPr>
            <w:r w:rsidRPr="00393EA6">
              <w:rPr>
                <w:color w:val="000000"/>
              </w:rPr>
              <w:t>Не более 33*29 мм, труба 20*20 не допускается</w:t>
            </w:r>
          </w:p>
          <w:p w:rsidR="00E52893" w:rsidRPr="000B76AC" w:rsidRDefault="00E52893" w:rsidP="00501A85">
            <w:pPr>
              <w:rPr>
                <w:rFonts w:ascii="Arial Narrow" w:hAnsi="Arial Narrow"/>
              </w:rPr>
            </w:pPr>
          </w:p>
        </w:tc>
        <w:tc>
          <w:tcPr>
            <w:tcW w:w="476" w:type="pct"/>
            <w:gridSpan w:val="2"/>
            <w:vMerge/>
          </w:tcPr>
          <w:p w:rsidR="00E52893" w:rsidRPr="00C96BD2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r>
              <w:t xml:space="preserve">Толщина трубы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Об</w:t>
            </w:r>
            <w:r w:rsidRPr="00BF0D30">
              <w:t>работка внутренней поверхности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r w:rsidRPr="000B76AC">
              <w:t>Антикоррозийный состав</w:t>
            </w:r>
          </w:p>
        </w:tc>
        <w:tc>
          <w:tcPr>
            <w:tcW w:w="476" w:type="pct"/>
            <w:gridSpan w:val="2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Н</w:t>
            </w:r>
            <w:r w:rsidRPr="00BF0D30">
              <w:t>аружное покрытие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</w:pPr>
            <w:r w:rsidRPr="000B76AC">
              <w:t xml:space="preserve"> Покрытие  </w:t>
            </w:r>
            <w:r>
              <w:t xml:space="preserve"> </w:t>
            </w:r>
            <w:r w:rsidRPr="000B76AC">
              <w:t xml:space="preserve">цинковой  эпоксидной  термореактивной  краской.  </w:t>
            </w:r>
          </w:p>
        </w:tc>
        <w:tc>
          <w:tcPr>
            <w:tcW w:w="476" w:type="pct"/>
            <w:gridSpan w:val="2"/>
            <w:vMerge/>
          </w:tcPr>
          <w:p w:rsidR="00E52893" w:rsidRPr="00BF0D30" w:rsidRDefault="00E52893" w:rsidP="00501A85">
            <w:pPr>
              <w:jc w:val="both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>
              <w:t>С</w:t>
            </w:r>
            <w:r w:rsidRPr="00BF0D30">
              <w:t>оединения конструкций каркаса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proofErr w:type="gramStart"/>
            <w:r w:rsidRPr="000B76AC">
              <w:rPr>
                <w:color w:val="000000"/>
              </w:rPr>
              <w:t>электродуговая</w:t>
            </w:r>
            <w:proofErr w:type="gramEnd"/>
            <w:r w:rsidRPr="000B76AC">
              <w:rPr>
                <w:color w:val="000000"/>
              </w:rPr>
              <w:t xml:space="preserve"> полуавтоматической сварки</w:t>
            </w:r>
          </w:p>
        </w:tc>
        <w:tc>
          <w:tcPr>
            <w:tcW w:w="476" w:type="pct"/>
            <w:gridSpan w:val="2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r>
              <w:t>Обработка швов соединений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Без неровностей</w:t>
            </w:r>
            <w:r w:rsidRPr="000B76AC">
              <w:t xml:space="preserve"> </w:t>
            </w:r>
            <w:r w:rsidRPr="000B76AC">
              <w:rPr>
                <w:color w:val="000000"/>
              </w:rPr>
              <w:t>и наплывов сварки</w:t>
            </w:r>
          </w:p>
        </w:tc>
        <w:tc>
          <w:tcPr>
            <w:tcW w:w="476" w:type="pct"/>
            <w:gridSpan w:val="2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r>
              <w:t xml:space="preserve">Катет соединительных швов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не более 4 мм</w:t>
            </w:r>
          </w:p>
        </w:tc>
        <w:tc>
          <w:tcPr>
            <w:tcW w:w="476" w:type="pct"/>
            <w:gridSpan w:val="2"/>
            <w:vMerge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Метод сварки каркаса</w:t>
            </w:r>
          </w:p>
        </w:tc>
        <w:tc>
          <w:tcPr>
            <w:tcW w:w="1798" w:type="pct"/>
            <w:gridSpan w:val="2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Четырехсторонний</w:t>
            </w:r>
            <w:r w:rsidRPr="00AE00CF">
              <w:rPr>
                <w:b/>
                <w:color w:val="FF0000"/>
              </w:rPr>
              <w:t xml:space="preserve"> </w:t>
            </w:r>
          </w:p>
        </w:tc>
        <w:tc>
          <w:tcPr>
            <w:tcW w:w="476" w:type="pct"/>
            <w:gridSpan w:val="2"/>
            <w:vMerge/>
          </w:tcPr>
          <w:p w:rsidR="00E52893" w:rsidRPr="00AE00CF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r w:rsidRPr="00AE00CF">
              <w:t>Поверхность в местах соединения каркаса (сварки)</w:t>
            </w:r>
          </w:p>
        </w:tc>
        <w:tc>
          <w:tcPr>
            <w:tcW w:w="1798" w:type="pct"/>
            <w:gridSpan w:val="2"/>
          </w:tcPr>
          <w:p w:rsidR="00E52893" w:rsidRPr="00AE00CF" w:rsidRDefault="00E52893" w:rsidP="00501A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AE00CF">
              <w:t>гладкая</w:t>
            </w:r>
            <w:proofErr w:type="gramEnd"/>
            <w:r w:rsidRPr="00AE00CF">
              <w:t xml:space="preserve">, без заусенцев, </w:t>
            </w:r>
            <w:proofErr w:type="spellStart"/>
            <w:r w:rsidRPr="00AE00CF">
              <w:t>задиров</w:t>
            </w:r>
            <w:proofErr w:type="spellEnd"/>
            <w:r w:rsidRPr="00AE00CF">
              <w:t>, без наплывов</w:t>
            </w:r>
          </w:p>
        </w:tc>
        <w:tc>
          <w:tcPr>
            <w:tcW w:w="476" w:type="pct"/>
            <w:gridSpan w:val="2"/>
            <w:vMerge/>
          </w:tcPr>
          <w:p w:rsidR="00E52893" w:rsidRPr="00AE00CF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pPr>
              <w:rPr>
                <w:b/>
              </w:rPr>
            </w:pPr>
            <w:r w:rsidRPr="00D77C9C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1798" w:type="pct"/>
            <w:gridSpan w:val="2"/>
          </w:tcPr>
          <w:p w:rsidR="00E52893" w:rsidRPr="00D77C9C" w:rsidRDefault="00E52893" w:rsidP="00501A85">
            <w:r w:rsidRPr="00D77C9C">
              <w:t xml:space="preserve">Не </w:t>
            </w:r>
            <w:r w:rsidRPr="000B76AC">
              <w:t>менее 4 шт.</w:t>
            </w:r>
          </w:p>
        </w:tc>
        <w:tc>
          <w:tcPr>
            <w:tcW w:w="476" w:type="pct"/>
            <w:gridSpan w:val="2"/>
            <w:vMerge/>
          </w:tcPr>
          <w:p w:rsidR="00E52893" w:rsidRPr="00D77C9C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r w:rsidRPr="00D77C9C">
              <w:t xml:space="preserve">Основа опоры </w:t>
            </w:r>
          </w:p>
        </w:tc>
        <w:tc>
          <w:tcPr>
            <w:tcW w:w="1798" w:type="pct"/>
            <w:gridSpan w:val="2"/>
          </w:tcPr>
          <w:p w:rsidR="00E52893" w:rsidRPr="00D77C9C" w:rsidRDefault="00E52893" w:rsidP="00501A85">
            <w:pPr>
              <w:widowControl w:val="0"/>
              <w:suppressAutoHyphens/>
              <w:spacing w:after="29"/>
              <w:rPr>
                <w:highlight w:val="yellow"/>
              </w:rPr>
            </w:pPr>
            <w:proofErr w:type="spellStart"/>
            <w:r w:rsidRPr="00D77C9C">
              <w:t>Технополимер</w:t>
            </w:r>
            <w:proofErr w:type="spellEnd"/>
            <w:r w:rsidRPr="00D77C9C">
              <w:t xml:space="preserve"> на основе полиамида, </w:t>
            </w:r>
            <w:proofErr w:type="gramStart"/>
            <w:r w:rsidRPr="00D77C9C">
              <w:t>армированный</w:t>
            </w:r>
            <w:proofErr w:type="gramEnd"/>
            <w:r w:rsidRPr="00D77C9C">
              <w:t xml:space="preserve"> стекловолокном, матовая отделка.</w:t>
            </w:r>
          </w:p>
        </w:tc>
        <w:tc>
          <w:tcPr>
            <w:tcW w:w="476" w:type="pct"/>
            <w:gridSpan w:val="2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r w:rsidRPr="00D77C9C">
              <w:t>Сквозной шток опоры</w:t>
            </w:r>
          </w:p>
        </w:tc>
        <w:tc>
          <w:tcPr>
            <w:tcW w:w="1798" w:type="pct"/>
            <w:gridSpan w:val="2"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  <w:r w:rsidRPr="00D77C9C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76" w:type="pct"/>
            <w:gridSpan w:val="2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r w:rsidRPr="00D77C9C"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1798" w:type="pct"/>
            <w:gridSpan w:val="2"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  <w:r w:rsidRPr="00D77C9C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r w:rsidRPr="00D77C9C">
              <w:t xml:space="preserve">Диаметр опоры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widowControl w:val="0"/>
              <w:suppressAutoHyphens/>
              <w:spacing w:after="29"/>
            </w:pPr>
            <w:r w:rsidRPr="000B76AC">
              <w:t>Не менее 25 мм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D77C9C" w:rsidRDefault="00E52893" w:rsidP="00501A85">
            <w:r w:rsidRPr="00D77C9C">
              <w:t xml:space="preserve">Форма опоры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widowControl w:val="0"/>
              <w:suppressAutoHyphens/>
              <w:spacing w:after="29"/>
            </w:pPr>
            <w:r>
              <w:t>цилиндрическая</w:t>
            </w:r>
          </w:p>
        </w:tc>
        <w:tc>
          <w:tcPr>
            <w:tcW w:w="476" w:type="pct"/>
            <w:gridSpan w:val="2"/>
            <w:vMerge/>
          </w:tcPr>
          <w:p w:rsidR="00E52893" w:rsidRPr="00D77C9C" w:rsidRDefault="00E52893" w:rsidP="00501A85">
            <w:pPr>
              <w:widowControl w:val="0"/>
              <w:suppressAutoHyphens/>
              <w:spacing w:after="29"/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Default="00E52893" w:rsidP="00501A85">
            <w:pPr>
              <w:rPr>
                <w:color w:val="000000"/>
                <w:sz w:val="22"/>
                <w:szCs w:val="22"/>
              </w:rPr>
            </w:pPr>
            <w:r>
              <w:t>Тип крепления опоры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0B76AC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E84AD0" w:rsidRDefault="00E52893" w:rsidP="00501A85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  <w:r>
              <w:rPr>
                <w:b/>
              </w:rPr>
              <w:t xml:space="preserve">полок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 </w:t>
            </w:r>
            <w:r w:rsidRPr="002B60DD">
              <w:t>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r w:rsidRPr="002C2138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476" w:type="pct"/>
            <w:gridSpan w:val="2"/>
            <w:vMerge/>
          </w:tcPr>
          <w:p w:rsidR="00E52893" w:rsidRPr="002C2138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2B60D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2B60DD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  <w:r w:rsidRPr="003B717F">
              <w:rPr>
                <w:lang w:eastAsia="ar-SA"/>
              </w:rPr>
              <w:t xml:space="preserve">.   </w:t>
            </w:r>
          </w:p>
        </w:tc>
        <w:tc>
          <w:tcPr>
            <w:tcW w:w="476" w:type="pct"/>
            <w:gridSpan w:val="2"/>
            <w:vMerge/>
          </w:tcPr>
          <w:p w:rsidR="00E52893" w:rsidRPr="002B60DD" w:rsidRDefault="00E52893" w:rsidP="00501A85">
            <w:pPr>
              <w:rPr>
                <w:lang w:eastAsia="ar-SA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Pr="002B60D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1206ED" w:rsidRDefault="00E52893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</w:t>
            </w:r>
            <w:r w:rsidRPr="000B76AC">
              <w:rPr>
                <w:color w:val="000000"/>
              </w:rPr>
              <w:t xml:space="preserve"> мм  </w:t>
            </w:r>
          </w:p>
        </w:tc>
        <w:tc>
          <w:tcPr>
            <w:tcW w:w="476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841DE4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0B76AC" w:rsidRDefault="00E52893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</w:t>
            </w:r>
          </w:p>
        </w:tc>
        <w:tc>
          <w:tcPr>
            <w:tcW w:w="476" w:type="pct"/>
            <w:gridSpan w:val="2"/>
            <w:vMerge/>
          </w:tcPr>
          <w:p w:rsidR="00E52893" w:rsidRPr="0060219C" w:rsidRDefault="00E52893" w:rsidP="00501A85">
            <w:pPr>
              <w:rPr>
                <w:lang w:eastAsia="ar-SA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1222" w:type="pct"/>
            <w:gridSpan w:val="2"/>
            <w:vMerge/>
          </w:tcPr>
          <w:p w:rsidR="00E52893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841DE4" w:rsidRDefault="00E52893" w:rsidP="00501A85">
            <w:pPr>
              <w:rPr>
                <w:color w:val="000000"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52893" w:rsidRPr="00BF0D30" w:rsidRDefault="00E52893" w:rsidP="00501A85">
            <w:r w:rsidRPr="009F6109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9F6109" w:rsidRDefault="00E52893" w:rsidP="00501A85">
            <w:pPr>
              <w:rPr>
                <w:b/>
              </w:rPr>
            </w:pPr>
          </w:p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222" w:type="pct"/>
            <w:gridSpan w:val="2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 w:rsidRPr="00BF0D30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F0D30" w:rsidRDefault="00E52893" w:rsidP="00501A85">
            <w:r w:rsidRPr="00BF0D30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F0D30" w:rsidRDefault="00E52893" w:rsidP="00501A85"/>
        </w:tc>
      </w:tr>
      <w:tr w:rsidR="00E52893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222" w:type="pct"/>
            <w:gridSpan w:val="2"/>
            <w:vMerge/>
          </w:tcPr>
          <w:p w:rsidR="00E52893" w:rsidRPr="008E4E08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52893" w:rsidRPr="00BF0D30" w:rsidRDefault="00E52893" w:rsidP="00501A85">
            <w:r w:rsidRPr="00BF0D30">
              <w:t xml:space="preserve">- </w:t>
            </w:r>
            <w:proofErr w:type="spellStart"/>
            <w:r w:rsidRPr="00BF0D30">
              <w:t>травмобезопасные</w:t>
            </w:r>
            <w:proofErr w:type="spellEnd"/>
            <w:r w:rsidRPr="00BF0D30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52893" w:rsidRPr="00BF0D30" w:rsidRDefault="00E52893" w:rsidP="00501A85">
            <w:r w:rsidRPr="00BF0D30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BF0D30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22" w:type="pct"/>
            <w:gridSpan w:val="2"/>
            <w:vMerge w:val="restart"/>
          </w:tcPr>
          <w:p w:rsidR="00E52893" w:rsidRPr="00F37CED" w:rsidRDefault="00E52893" w:rsidP="00501A85">
            <w:pPr>
              <w:spacing w:line="200" w:lineRule="exact"/>
              <w:rPr>
                <w:sz w:val="22"/>
                <w:szCs w:val="22"/>
              </w:rPr>
            </w:pPr>
          </w:p>
          <w:p w:rsidR="00E52893" w:rsidRDefault="00E52893" w:rsidP="00501A85">
            <w:pPr>
              <w:rPr>
                <w:b/>
                <w:bCs/>
                <w:color w:val="FF0000"/>
              </w:rPr>
            </w:pPr>
            <w:r w:rsidRPr="000664AC">
              <w:rPr>
                <w:b/>
                <w:bCs/>
                <w:color w:val="FF0000"/>
              </w:rPr>
              <w:t>14. Шкаф для хранения учебных пособий (лабораторный)</w:t>
            </w:r>
          </w:p>
          <w:p w:rsidR="00E52893" w:rsidRDefault="00E52893" w:rsidP="00501A85">
            <w:pPr>
              <w:rPr>
                <w:b/>
                <w:bCs/>
                <w:color w:val="FF0000"/>
              </w:rPr>
            </w:pPr>
          </w:p>
          <w:p w:rsidR="00E52893" w:rsidRPr="000664AC" w:rsidRDefault="00E52893" w:rsidP="00501A8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ПОЧЕМУ ТАКОЕ НАЗВАНИЕ?</w:t>
            </w: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F37CED">
              <w:rPr>
                <w:b/>
                <w:color w:val="000000"/>
              </w:rPr>
              <w:t>Конструкция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F37CED">
              <w:rPr>
                <w:color w:val="000000"/>
              </w:rPr>
              <w:t xml:space="preserve">Шкаф должен представлять собой навесную многофункциональную конструкцию, в состав которой входит двухуровневая система для сушки лабораторной посуды.  </w:t>
            </w:r>
          </w:p>
        </w:tc>
        <w:tc>
          <w:tcPr>
            <w:tcW w:w="476" w:type="pct"/>
            <w:gridSpan w:val="2"/>
            <w:vMerge w:val="restart"/>
          </w:tcPr>
          <w:p w:rsidR="00E52893" w:rsidRPr="00F37CED" w:rsidRDefault="00E52893" w:rsidP="00501A85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F37CED">
              <w:rPr>
                <w:b/>
                <w:color w:val="000000"/>
              </w:rPr>
              <w:t>16 шт</w:t>
            </w: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rPr>
                <w:b/>
                <w:lang w:eastAsia="ar-SA"/>
              </w:rPr>
              <w:t xml:space="preserve">Комплектация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/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b/>
                <w:lang w:eastAsia="ar-SA"/>
              </w:rPr>
            </w:pPr>
            <w:r w:rsidRPr="00F37CED">
              <w:rPr>
                <w:b/>
                <w:lang w:eastAsia="ar-SA"/>
              </w:rPr>
              <w:t xml:space="preserve">- </w:t>
            </w:r>
            <w:r w:rsidRPr="00F37CED">
              <w:rPr>
                <w:lang w:eastAsia="ar-SA"/>
              </w:rPr>
              <w:t>закрытая зона хранения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  <w:lang w:eastAsia="ar-SA"/>
              </w:rPr>
            </w:pPr>
            <w:r w:rsidRPr="00F37CED">
              <w:rPr>
                <w:color w:val="000000"/>
                <w:lang w:eastAsia="ar-SA"/>
              </w:rPr>
              <w:t>- хромированная двухуровневая сушилка для посуды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  <w:lang w:eastAsia="ar-SA"/>
              </w:rPr>
            </w:pPr>
            <w:r w:rsidRPr="00F37CED">
              <w:rPr>
                <w:color w:val="000000"/>
                <w:lang w:eastAsia="ar-SA"/>
              </w:rPr>
              <w:t>- поддон для посуды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  <w:lang w:eastAsia="ar-SA"/>
              </w:rPr>
            </w:pPr>
            <w:r w:rsidRPr="00F37CED">
              <w:rPr>
                <w:color w:val="000000"/>
                <w:lang w:eastAsia="ar-SA"/>
              </w:rPr>
              <w:t>- фасады распашные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spacing w:val="1"/>
                <w:shd w:val="clear" w:color="auto" w:fill="FFFFFF"/>
              </w:rPr>
            </w:pPr>
            <w:r w:rsidRPr="00F37CED">
              <w:rPr>
                <w:b/>
                <w:lang w:eastAsia="ar-SA"/>
              </w:rPr>
              <w:t xml:space="preserve">Габаритные размеры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/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pPr>
              <w:rPr>
                <w:b/>
              </w:rPr>
            </w:pPr>
            <w:r w:rsidRPr="00F37CED">
              <w:t xml:space="preserve">Ширина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>Не менее 800 мм не более 810 мм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 xml:space="preserve">Глубина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>Не менее 300 мм не более 400 мм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 xml:space="preserve">Высота 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E52893" w:rsidRPr="00F37CED" w:rsidRDefault="00E52893" w:rsidP="00501A85">
            <w:r w:rsidRPr="00F37CED">
              <w:t>Не менее 600 мм не более 635 мм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b/>
              </w:rPr>
            </w:pPr>
            <w:r w:rsidRPr="00F37CED">
              <w:rPr>
                <w:b/>
              </w:rPr>
              <w:t xml:space="preserve">Тип материала корпуса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proofErr w:type="spellStart"/>
            <w:r w:rsidRPr="00F37CED">
              <w:rPr>
                <w:color w:val="000000"/>
              </w:rPr>
              <w:t>Термоструктурированная</w:t>
            </w:r>
            <w:proofErr w:type="spellEnd"/>
            <w:r w:rsidRPr="00F37CED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  </w:t>
            </w:r>
            <w:r w:rsidRPr="002B60DD">
              <w:t>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r w:rsidRPr="00F37CED">
              <w:t xml:space="preserve">Вид стыков цветного декоративного покрытия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r w:rsidRPr="00F37CED">
              <w:t xml:space="preserve">стыки ровные с совпадением рисунка тиснения 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не хуже Е</w:t>
            </w:r>
            <w:proofErr w:type="gramStart"/>
            <w:r w:rsidRPr="00F37CED">
              <w:rPr>
                <w:color w:val="000000"/>
              </w:rPr>
              <w:t>0</w:t>
            </w:r>
            <w:proofErr w:type="gramEnd"/>
            <w:r w:rsidRPr="00F37CED">
              <w:rPr>
                <w:color w:val="000000"/>
              </w:rPr>
              <w:t>.5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Степень огнестойкости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не менее 2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r w:rsidRPr="00F37CED">
              <w:t xml:space="preserve">Требования к геометрии плиты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pPr>
              <w:autoSpaceDE w:val="0"/>
              <w:autoSpaceDN w:val="0"/>
              <w:adjustRightInd w:val="0"/>
            </w:pPr>
            <w:r w:rsidRPr="00F37CED">
              <w:t xml:space="preserve">Плиты должны иметь прямые углы. 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autoSpaceDE w:val="0"/>
              <w:autoSpaceDN w:val="0"/>
              <w:adjustRightInd w:val="0"/>
            </w:pPr>
          </w:p>
        </w:tc>
      </w:tr>
      <w:tr w:rsidR="00E52893" w:rsidRPr="002B60D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 xml:space="preserve">Декор материалов – </w:t>
            </w:r>
            <w:proofErr w:type="spellStart"/>
            <w:r w:rsidRPr="00F37CED">
              <w:rPr>
                <w:lang w:eastAsia="ar-SA"/>
              </w:rPr>
              <w:lastRenderedPageBreak/>
              <w:t>текстурирование</w:t>
            </w:r>
            <w:proofErr w:type="spellEnd"/>
            <w:r w:rsidRPr="00F37CED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2B60DD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lastRenderedPageBreak/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r w:rsidRPr="003B717F">
              <w:rPr>
                <w:rFonts w:eastAsia="Cambria"/>
                <w:lang w:eastAsia="ar-SA"/>
              </w:rPr>
              <w:lastRenderedPageBreak/>
              <w:t xml:space="preserve">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</w:p>
        </w:tc>
        <w:tc>
          <w:tcPr>
            <w:tcW w:w="476" w:type="pct"/>
            <w:gridSpan w:val="2"/>
            <w:vMerge/>
          </w:tcPr>
          <w:p w:rsidR="00E52893" w:rsidRPr="002B60DD" w:rsidRDefault="00E52893" w:rsidP="00501A85">
            <w:pPr>
              <w:rPr>
                <w:lang w:eastAsia="ar-SA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2B60D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 xml:space="preserve">Толщина материала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b/>
                <w:color w:val="000000"/>
              </w:rPr>
            </w:pPr>
            <w:r w:rsidRPr="00F37CED">
              <w:rPr>
                <w:color w:val="000000"/>
              </w:rPr>
              <w:t xml:space="preserve">не менее 17 мм  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 xml:space="preserve">Торцы элементов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lang w:eastAsia="ar-SA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>не менее 2 мм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lang w:eastAsia="ar-SA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 xml:space="preserve">Качество </w:t>
            </w:r>
          </w:p>
        </w:tc>
        <w:tc>
          <w:tcPr>
            <w:tcW w:w="1798" w:type="pct"/>
            <w:gridSpan w:val="2"/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категории «люкс»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rPr>
                <w:lang w:eastAsia="ar-SA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3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pPr>
              <w:spacing w:line="276" w:lineRule="auto"/>
            </w:pPr>
            <w:r w:rsidRPr="00F37CED">
              <w:rPr>
                <w:b/>
              </w:rPr>
              <w:t>Фурнитура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spacing w:line="276" w:lineRule="auto"/>
              <w:rPr>
                <w:b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r w:rsidRPr="00F37CED">
              <w:t xml:space="preserve">- потайные мебельные болтовые крепления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r w:rsidRPr="00F37CED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r w:rsidRPr="00F37CED">
              <w:t xml:space="preserve">- </w:t>
            </w:r>
            <w:proofErr w:type="spellStart"/>
            <w:r w:rsidRPr="00F37CED">
              <w:t>травмобезопасные</w:t>
            </w:r>
            <w:proofErr w:type="spellEnd"/>
            <w:r w:rsidRPr="00F37CED">
              <w:t xml:space="preserve"> крепления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r w:rsidRPr="00F37CED">
              <w:t>наличие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/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>-ручки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jc w:val="both"/>
              <w:rPr>
                <w:lang w:eastAsia="ar-SA"/>
              </w:rPr>
            </w:pPr>
            <w:r w:rsidRPr="00F37CED">
              <w:rPr>
                <w:lang w:eastAsia="ar-SA"/>
              </w:rPr>
              <w:t>ручка TESLA RC503AP.1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jc w:val="both"/>
              <w:rPr>
                <w:lang w:eastAsia="ar-SA"/>
              </w:rPr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>-петли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jc w:val="both"/>
              <w:rPr>
                <w:lang w:eastAsia="ar-SA"/>
              </w:rPr>
            </w:pPr>
            <w:proofErr w:type="spellStart"/>
            <w:r w:rsidRPr="00F37CED">
              <w:t>четырехшарнирные</w:t>
            </w:r>
            <w:proofErr w:type="spellEnd"/>
            <w:r w:rsidRPr="00F37CED">
              <w:t xml:space="preserve"> петли с интегрированным демпфером, «</w:t>
            </w:r>
            <w:proofErr w:type="spellStart"/>
            <w:r w:rsidRPr="00F37CED">
              <w:t>Boyard</w:t>
            </w:r>
            <w:proofErr w:type="spellEnd"/>
            <w:r w:rsidRPr="00F37CED">
              <w:t>» или эквивалент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jc w:val="both"/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rPr>
                <w:lang w:eastAsia="ar-SA"/>
              </w:rPr>
              <w:t>Угол открывания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jc w:val="both"/>
            </w:pPr>
            <w:r w:rsidRPr="00F37CED">
              <w:t>не менее 105°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jc w:val="both"/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rPr>
                <w:lang w:eastAsia="ar-SA"/>
              </w:rPr>
            </w:pPr>
            <w:r w:rsidRPr="00F37CED">
              <w:t>Зазоры в проемах на сторону, не предусмотренные технической документацией на изделия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jc w:val="both"/>
            </w:pPr>
            <w:r w:rsidRPr="00F37CED">
              <w:t>Не допускается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jc w:val="both"/>
            </w:pPr>
          </w:p>
        </w:tc>
      </w:tr>
      <w:tr w:rsidR="00E52893" w:rsidRPr="00F37CED" w:rsidTr="00E5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1222" w:type="pct"/>
            <w:gridSpan w:val="2"/>
            <w:vMerge/>
          </w:tcPr>
          <w:p w:rsidR="00E52893" w:rsidRPr="00F37CED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r w:rsidRPr="00F37CED">
              <w:t>Количество петель на двери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93" w:rsidRPr="00F37CED" w:rsidRDefault="00E52893" w:rsidP="00501A85">
            <w:pPr>
              <w:jc w:val="both"/>
            </w:pPr>
            <w:r w:rsidRPr="00F37CED">
              <w:t>не менее 2 шт</w:t>
            </w:r>
          </w:p>
        </w:tc>
        <w:tc>
          <w:tcPr>
            <w:tcW w:w="476" w:type="pct"/>
            <w:gridSpan w:val="2"/>
            <w:vMerge/>
          </w:tcPr>
          <w:p w:rsidR="00E52893" w:rsidRPr="00F37CED" w:rsidRDefault="00E52893" w:rsidP="00501A85">
            <w:pPr>
              <w:jc w:val="both"/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spacing w:line="20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15. </w:t>
            </w:r>
            <w:r w:rsidRPr="00F37CED">
              <w:rPr>
                <w:b/>
                <w:color w:val="000000"/>
              </w:rPr>
              <w:t xml:space="preserve">Шкаф вытяжной </w:t>
            </w:r>
            <w:r>
              <w:rPr>
                <w:b/>
                <w:color w:val="000000"/>
              </w:rPr>
              <w:t>химический</w:t>
            </w:r>
          </w:p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Высота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</w:pPr>
            <w:r w:rsidRPr="00B8391E">
              <w:rPr>
                <w:color w:val="000000"/>
              </w:rPr>
              <w:t>Не менее 2200 мм не более 2250 мм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widowControl w:val="0"/>
              <w:rPr>
                <w:b/>
                <w:color w:val="000000"/>
              </w:rPr>
            </w:pPr>
            <w:r w:rsidRPr="00F37CED">
              <w:rPr>
                <w:b/>
                <w:color w:val="000000"/>
              </w:rPr>
              <w:t>3 шт.</w:t>
            </w: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Ширина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</w:pPr>
            <w:r w:rsidRPr="00B8391E">
              <w:rPr>
                <w:color w:val="000000"/>
              </w:rPr>
              <w:t>Не менее 1050 мм не более 1080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Глубина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</w:pPr>
            <w:r w:rsidRPr="00B8391E">
              <w:rPr>
                <w:color w:val="000000"/>
              </w:rPr>
              <w:t>не менее 675 мм и не более 695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Материал боковых панелей шкафа и задней стенки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  <w:r w:rsidRPr="00B8391E">
              <w:rPr>
                <w:color w:val="000000"/>
              </w:rPr>
              <w:t>стекло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Рама для стекла боковых панелей шкафа и задней стенки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  <w:r w:rsidRPr="00B8391E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tabs>
                <w:tab w:val="left" w:pos="1215"/>
              </w:tabs>
              <w:rPr>
                <w:color w:val="000000"/>
              </w:rPr>
            </w:pPr>
            <w:r w:rsidRPr="00B8391E">
              <w:rPr>
                <w:color w:val="000000"/>
              </w:rPr>
              <w:t>Материал рамы для стекла боковых панелей шкафа и задней стенки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  <w:r w:rsidRPr="00B8391E">
              <w:rPr>
                <w:color w:val="000000"/>
              </w:rPr>
              <w:t>алюминий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textAlignment w:val="baseline"/>
              <w:rPr>
                <w:color w:val="000000"/>
              </w:rPr>
            </w:pPr>
            <w:r w:rsidRPr="00F37CED">
              <w:rPr>
                <w:color w:val="000000"/>
              </w:rPr>
              <w:t>Толщина стекла боковых панелей шкафа и задней стенки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F37CED">
              <w:rPr>
                <w:color w:val="000000"/>
              </w:rPr>
              <w:t>не менее 4 мм и не более 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textAlignment w:val="baseline"/>
              <w:rPr>
                <w:color w:val="000000"/>
              </w:rPr>
            </w:pPr>
            <w:r w:rsidRPr="00F37CED">
              <w:rPr>
                <w:color w:val="000000"/>
              </w:rPr>
              <w:t>Материал крыши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металл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textAlignment w:val="baseline"/>
              <w:rPr>
                <w:color w:val="000000"/>
              </w:rPr>
            </w:pPr>
            <w:r w:rsidRPr="00F37CED">
              <w:rPr>
                <w:color w:val="000000"/>
              </w:rPr>
              <w:t xml:space="preserve">Толщина материала </w:t>
            </w:r>
            <w:r w:rsidRPr="00F37CED">
              <w:rPr>
                <w:color w:val="000000"/>
              </w:rPr>
              <w:lastRenderedPageBreak/>
              <w:t>крыши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rPr>
                <w:color w:val="000000"/>
              </w:rPr>
              <w:lastRenderedPageBreak/>
              <w:t>не менее 1 мм и не более 2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Фланец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b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Место расположения фланца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крыша шкафа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jc w:val="both"/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Диаметр фланца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200 мм и не более 205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highlight w:val="yellow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Металлический короб с вертикальной перфорацией на задней стенке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Вытяжная камера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Светодиодный светильник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F37CED" w:rsidRDefault="00E52893" w:rsidP="00501A85">
            <w:pPr>
              <w:rPr>
                <w:color w:val="000000"/>
              </w:rPr>
            </w:pPr>
            <w:r w:rsidRPr="00F37CED">
              <w:rPr>
                <w:color w:val="000000"/>
              </w:rPr>
              <w:t>Класс светильника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roofErr w:type="spellStart"/>
            <w:r w:rsidRPr="00F37CED">
              <w:rPr>
                <w:color w:val="000000"/>
              </w:rPr>
              <w:t>пылевлагозащищённый</w:t>
            </w:r>
            <w:proofErr w:type="spellEnd"/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Мощность светильника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36 Вт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rPr>
                <w:color w:val="000000"/>
              </w:rPr>
              <w:t>Степень защиты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jc w:val="both"/>
            </w:pPr>
            <w:r w:rsidRPr="00B8391E">
              <w:rPr>
                <w:color w:val="000000"/>
              </w:rPr>
              <w:t>Не менее IP 65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rPr>
                <w:color w:val="000000"/>
              </w:rPr>
              <w:t>Расположение светильника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вне зоны вытяжной камеры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rPr>
                <w:color w:val="000000"/>
              </w:rPr>
              <w:t>Защита светильника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suppressAutoHyphens/>
              <w:spacing w:after="29"/>
              <w:jc w:val="both"/>
            </w:pPr>
            <w:r w:rsidRPr="00B8391E">
              <w:rPr>
                <w:color w:val="000000"/>
                <w:lang w:eastAsia="ar-SA"/>
              </w:rPr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/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защиты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стекло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rPr>
                <w:color w:val="000000"/>
              </w:rPr>
              <w:t>Толщина стекла защиты светильника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rPr>
                <w:color w:val="000000"/>
              </w:rPr>
              <w:t>не менее 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Передний </w:t>
            </w:r>
            <w:proofErr w:type="spellStart"/>
            <w:r w:rsidRPr="00B8391E">
              <w:t>противопроливочный</w:t>
            </w:r>
            <w:proofErr w:type="spellEnd"/>
            <w:r w:rsidRPr="00B8391E">
              <w:t xml:space="preserve"> бортик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lang w:eastAsia="ar-SA"/>
              </w:rPr>
            </w:pPr>
            <w:r w:rsidRPr="00B8391E">
              <w:rPr>
                <w:lang w:eastAsia="ar-SA"/>
              </w:rPr>
              <w:t xml:space="preserve">Материал переднего </w:t>
            </w:r>
            <w:proofErr w:type="spellStart"/>
            <w:r w:rsidRPr="00B8391E">
              <w:t>противопроливочного</w:t>
            </w:r>
            <w:proofErr w:type="spellEnd"/>
            <w:r w:rsidRPr="00B8391E">
              <w:t xml:space="preserve"> бортика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сталь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lang w:eastAsia="ar-SA"/>
              </w:rPr>
            </w:pPr>
            <w:r w:rsidRPr="00B8391E">
              <w:rPr>
                <w:lang w:eastAsia="ar-SA"/>
              </w:rPr>
              <w:t xml:space="preserve">Толщина материала переднего </w:t>
            </w:r>
            <w:proofErr w:type="spellStart"/>
            <w:r w:rsidRPr="00B8391E">
              <w:t>противопроливочного</w:t>
            </w:r>
            <w:proofErr w:type="spellEnd"/>
            <w:r w:rsidRPr="00B8391E">
              <w:t xml:space="preserve"> бортика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Высота бортика от рабочей поверхности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rPr>
                <w:color w:val="000000"/>
              </w:rPr>
              <w:t>не менее 15 мм и не более 17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suppressAutoHyphens/>
            </w:pPr>
            <w:r w:rsidRPr="00B8391E">
              <w:t>Глубина бортика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jc w:val="both"/>
            </w:pPr>
            <w:r w:rsidRPr="00B8391E">
              <w:rPr>
                <w:color w:val="000000"/>
              </w:rPr>
              <w:t>Не менее 60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suppressAutoHyphens/>
            </w:pPr>
            <w:r w:rsidRPr="00B8391E">
              <w:t>Покрытие металлических частей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химически и термически стойкой полимерно-порошковой краской</w:t>
            </w:r>
            <w:r>
              <w:t xml:space="preserve">  </w:t>
            </w:r>
          </w:p>
          <w:p w:rsidR="00E52893" w:rsidRPr="00B8391E" w:rsidRDefault="00E52893" w:rsidP="00501A85"/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t>Текстура покрытия металлических частей шкафа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suppressAutoHyphens/>
              <w:spacing w:after="29"/>
              <w:rPr>
                <w:color w:val="000000"/>
              </w:rPr>
            </w:pPr>
            <w:r w:rsidRPr="00B8391E">
              <w:t>шагрень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rPr>
                <w:color w:val="000000"/>
              </w:rPr>
              <w:t>Защитный передний экран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jc w:val="both"/>
            </w:pPr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Количество независимых частей переднего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jc w:val="both"/>
            </w:pPr>
            <w:r w:rsidRPr="00B8391E">
              <w:t>2 шт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  <w:r w:rsidRPr="00B8391E">
              <w:rPr>
                <w:color w:val="000000"/>
              </w:rPr>
              <w:t>Материал защитного переднего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Pr>
              <w:widowControl w:val="0"/>
              <w:suppressAutoHyphens/>
              <w:spacing w:after="29"/>
            </w:pPr>
            <w:r w:rsidRPr="00B8391E">
              <w:t>закалённое стекло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Толщина материала защитного переднего </w:t>
            </w:r>
            <w:r w:rsidRPr="00B8391E">
              <w:lastRenderedPageBreak/>
              <w:t>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lastRenderedPageBreak/>
              <w:t>не менее 5 мм  и не более 7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Способ установки защитного переднего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алюминиевая рама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Пластиковые направляющие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Максимальная высота подъема защитного экрана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800 мм и не более 805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Характер движения частей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roofErr w:type="gramStart"/>
            <w:r w:rsidRPr="00B8391E">
              <w:t>плавное</w:t>
            </w:r>
            <w:proofErr w:type="gramEnd"/>
            <w:r w:rsidRPr="00B8391E">
              <w:t>, без шума и вибраций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Ручка на нижней части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ручки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металл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Форма ручки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эргономическая, закруглённая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Глубина ручки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Высота ручки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Подъёмный механизм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Фиксация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 любом уровне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Противовесы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Пластиковые направляющие для противовесов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Стойки-пилоны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Количество стоек-пилонов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 шт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Количество каналов  для движения противовесов и прокладки </w:t>
            </w:r>
            <w:proofErr w:type="spellStart"/>
            <w:r w:rsidRPr="00B8391E">
              <w:t>электрокабелей</w:t>
            </w:r>
            <w:proofErr w:type="spellEnd"/>
            <w:r w:rsidRPr="00B8391E">
              <w:t xml:space="preserve"> в каждой </w:t>
            </w:r>
            <w:proofErr w:type="gramStart"/>
            <w:r w:rsidRPr="00B8391E">
              <w:t>стойки-пилоне</w:t>
            </w:r>
            <w:proofErr w:type="gramEnd"/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 шт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Размер сечения каналов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125х70 мм и не более 135х90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Способ соединения  противовеса с частями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четыре кевларовых троса, через блочную </w:t>
            </w:r>
            <w:proofErr w:type="gramStart"/>
            <w:r w:rsidRPr="00B8391E">
              <w:t>систему</w:t>
            </w:r>
            <w:proofErr w:type="gramEnd"/>
            <w:r w:rsidRPr="00B8391E">
              <w:t xml:space="preserve"> состоящую из 6 пластиковых роликов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Винты регулировки длины тросов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roofErr w:type="gramStart"/>
            <w:r w:rsidRPr="00B8391E">
              <w:t>Быстросъемными</w:t>
            </w:r>
            <w:proofErr w:type="gramEnd"/>
            <w:r w:rsidRPr="00B8391E">
              <w:t xml:space="preserve"> крышки стоек-пилонов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крышек стоек-пилонов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алюминий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Способ крепления крышек стоек-пилонов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roofErr w:type="gramStart"/>
            <w:r w:rsidRPr="00B8391E">
              <w:t>клик-защёлки</w:t>
            </w:r>
            <w:proofErr w:type="gramEnd"/>
            <w:r w:rsidRPr="00B8391E">
              <w:t xml:space="preserve">, без использования винтов, болтов и </w:t>
            </w:r>
            <w:proofErr w:type="spellStart"/>
            <w:r w:rsidRPr="00B8391E">
              <w:t>саморезов</w:t>
            </w:r>
            <w:proofErr w:type="spellEnd"/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опорного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металл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Толщина материала </w:t>
            </w:r>
            <w:r w:rsidRPr="00B8391E">
              <w:lastRenderedPageBreak/>
              <w:t>опорного каркаса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lastRenderedPageBreak/>
              <w:t>не менее 1,5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Толщина боковых </w:t>
            </w:r>
            <w:proofErr w:type="gramStart"/>
            <w:r w:rsidRPr="00B8391E">
              <w:t>опорный</w:t>
            </w:r>
            <w:proofErr w:type="gramEnd"/>
            <w:r w:rsidRPr="00B8391E">
              <w:t xml:space="preserve"> стоек каркаса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60 мм и не более 65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roofErr w:type="gramStart"/>
            <w:r w:rsidRPr="00B8391E">
              <w:t>Регулируемые винтовые опоры левой и правой опор каркаса</w:t>
            </w:r>
            <w:proofErr w:type="gramEnd"/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Элемент усиления опор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стальная пластина 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Толщина элемента усиления опор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1,5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Клеммы заземления, обозначенные специальными знаками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Место расположения клемм заземления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боковые стойки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Дополнительные передний и задний защитные экраны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дополнительных защитных экранов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листовая сталь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Толщина материала дополнительных защитных экранов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Способ крепления дополнительных защитных экранов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закладные элементы на боковых стойках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Ширина переднего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929 мм  и не более 935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Глубина переднего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30 мм и не более 35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Высота переднего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570 мм и не более 590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Ширина заднего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930 мм  и не более 935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Глубина заднего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25 мм и не более 30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Высота заднего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740 мм и не более 790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Способ демонтажа переднего дополнительного защитного экрана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без разбора опорного каркаса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Сервисная панель опорного каркаса предназначена для размещения инженерных </w:t>
            </w:r>
            <w:r w:rsidRPr="00B8391E">
              <w:lastRenderedPageBreak/>
              <w:t>коммуникаций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lastRenderedPageBreak/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Форма сервисной панели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короб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сервисной панели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металл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Высота короба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150 мм и не более 155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Глубина короба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70 мм и не более 75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Быстросъёмная задняя крышка короба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Количество розеток на сервисной панели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 шт.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Класс розеток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пыле и </w:t>
            </w:r>
            <w:proofErr w:type="gramStart"/>
            <w:r w:rsidRPr="00B8391E">
              <w:t>влагозащищенные</w:t>
            </w:r>
            <w:proofErr w:type="gramEnd"/>
            <w:r w:rsidRPr="00B8391E">
              <w:t xml:space="preserve"> 220 вольт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Степень защиты  розеток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IP 54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Автомат аварийного отключения питания 16А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Клавишный выключатель освещения вытяжного бокса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Съемный кронштейн для монтажа пускорегулирующей арматуры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Разъем для подключения светильника вытяжного бокса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Выводной сальник для подключения пускорегулирующей арматуры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Кабель с вилкой для подключения шкафа к сети 220 вольт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Длина кабеля 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2 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Класс вилки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с заземлением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proofErr w:type="spellStart"/>
            <w:r w:rsidRPr="00B8391E">
              <w:t>керамогранитные</w:t>
            </w:r>
            <w:proofErr w:type="spellEnd"/>
            <w:r w:rsidRPr="00B8391E">
              <w:t xml:space="preserve"> плиты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Размер плит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300*300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Толщина плит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8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основы 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ЛДСП влагостойкая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Толщина материала основы столешницы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16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крепления плит и заполнения зазоров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эпоксидная смола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Сливная раковина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Материал сливной раковины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полипропилен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Длина раковины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300 мм и не более 305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Ширина раковины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 xml:space="preserve">не менее 150 мм и не более 155 </w:t>
            </w:r>
            <w:r w:rsidRPr="00B8391E">
              <w:lastRenderedPageBreak/>
              <w:t>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Глубина раковины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не менее 180 мм и не более 185 мм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roofErr w:type="spellStart"/>
            <w:r w:rsidRPr="00B8391E">
              <w:t>Монокран</w:t>
            </w:r>
            <w:proofErr w:type="spellEnd"/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  <w:tr w:rsidR="00E52893" w:rsidRPr="00B8391E" w:rsidTr="00E5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  <w:tc>
          <w:tcPr>
            <w:tcW w:w="1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r w:rsidRPr="00B8391E">
              <w:t>Арматура для подключения воды</w:t>
            </w:r>
          </w:p>
        </w:tc>
        <w:tc>
          <w:tcPr>
            <w:tcW w:w="179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2893" w:rsidRPr="00B8391E" w:rsidRDefault="00E52893" w:rsidP="00501A85">
            <w:r w:rsidRPr="00B8391E">
              <w:t>наличие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B8391E" w:rsidRDefault="00E52893" w:rsidP="00501A85">
            <w:pPr>
              <w:rPr>
                <w:color w:val="000000"/>
              </w:rPr>
            </w:pPr>
          </w:p>
        </w:tc>
      </w:tr>
    </w:tbl>
    <w:p w:rsidR="00E52893" w:rsidRPr="00E52893" w:rsidRDefault="00E52893" w:rsidP="00E52893">
      <w:pPr>
        <w:pStyle w:val="a6"/>
        <w:numPr>
          <w:ilvl w:val="0"/>
          <w:numId w:val="6"/>
        </w:num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2114"/>
        <w:gridCol w:w="5242"/>
        <w:gridCol w:w="597"/>
      </w:tblGrid>
      <w:tr w:rsidR="00E52893" w:rsidRPr="00FD0C07" w:rsidTr="00E52893">
        <w:trPr>
          <w:trHeight w:val="25"/>
        </w:trPr>
        <w:tc>
          <w:tcPr>
            <w:tcW w:w="500" w:type="pct"/>
            <w:vMerge w:val="restar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16. Стул ученический мобильный</w:t>
            </w:r>
          </w:p>
        </w:tc>
        <w:tc>
          <w:tcPr>
            <w:tcW w:w="4045" w:type="pct"/>
            <w:gridSpan w:val="2"/>
            <w:shd w:val="clear" w:color="auto" w:fill="auto"/>
          </w:tcPr>
          <w:p w:rsidR="00E52893" w:rsidRPr="00BE6271" w:rsidRDefault="00E52893" w:rsidP="00501A85">
            <w:r w:rsidRPr="00BE6271">
              <w:t xml:space="preserve">Сидение и спинка стула должны быть выполнены из полипропилена с армирующими добавками и выдерживает продолжительные нагрузки. Поставщиком предоставляется эскиз мебели в 3D объёме, согласно утверждённому дизайн - проекту. 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54 шт.</w:t>
            </w:r>
          </w:p>
        </w:tc>
      </w:tr>
      <w:tr w:rsidR="00E52893" w:rsidRPr="00FD0C07" w:rsidTr="00E52893">
        <w:trPr>
          <w:trHeight w:val="25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4045" w:type="pct"/>
            <w:gridSpan w:val="2"/>
            <w:shd w:val="clear" w:color="auto" w:fill="auto"/>
          </w:tcPr>
          <w:p w:rsidR="00E52893" w:rsidRPr="00FD0C07" w:rsidRDefault="00E52893" w:rsidP="00501A85">
            <w:r w:rsidRPr="00BE6271">
              <w:rPr>
                <w:b/>
              </w:rPr>
              <w:t>Комплектация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</w:p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Сидение и спинка жесткое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 w:rsidRPr="00FD0C07">
              <w:t>Наличие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>
              <w:t>Спинка изогнутая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Наличие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Default="00E52893" w:rsidP="00501A85">
            <w:r>
              <w:t>Регулируемый, вращающийся  каркас стула</w:t>
            </w:r>
          </w:p>
        </w:tc>
        <w:tc>
          <w:tcPr>
            <w:tcW w:w="3273" w:type="pct"/>
            <w:shd w:val="clear" w:color="auto" w:fill="auto"/>
          </w:tcPr>
          <w:p w:rsidR="00E52893" w:rsidRDefault="00E52893" w:rsidP="00501A85">
            <w:r>
              <w:t>Наличие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Default="00E52893" w:rsidP="00501A85">
            <w:r>
              <w:t>Хромированные детали каркаса</w:t>
            </w:r>
          </w:p>
        </w:tc>
        <w:tc>
          <w:tcPr>
            <w:tcW w:w="3273" w:type="pct"/>
            <w:shd w:val="clear" w:color="auto" w:fill="auto"/>
          </w:tcPr>
          <w:p w:rsidR="00E52893" w:rsidRDefault="00E52893" w:rsidP="00501A85">
            <w:r>
              <w:t>Наличие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>Опоры, равноудаленные от основания</w:t>
            </w:r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>
              <w:t>Не менее 5</w:t>
            </w:r>
            <w:r w:rsidRPr="00EB2303">
              <w:t xml:space="preserve"> шт.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FFFFFF"/>
            <w:vAlign w:val="center"/>
          </w:tcPr>
          <w:p w:rsidR="00E52893" w:rsidRPr="00EB2303" w:rsidRDefault="00E52893" w:rsidP="00501A85">
            <w:pPr>
              <w:widowControl w:val="0"/>
              <w:suppressAutoHyphens/>
            </w:pPr>
            <w:r w:rsidRPr="00EB2303">
              <w:t>Максимальная нагрузка на стул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E52893" w:rsidRPr="00EB2303" w:rsidRDefault="00E52893" w:rsidP="00501A85">
            <w:pPr>
              <w:jc w:val="both"/>
            </w:pPr>
            <w:r w:rsidRPr="00EB2303">
              <w:t>Не менее 100 кг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FFFFFF"/>
          </w:tcPr>
          <w:p w:rsidR="00E52893" w:rsidRPr="00EB2303" w:rsidRDefault="00E52893" w:rsidP="00501A85">
            <w:pPr>
              <w:rPr>
                <w:lang w:eastAsia="ar-SA"/>
              </w:rPr>
            </w:pPr>
            <w:r w:rsidRPr="00EB2303">
              <w:rPr>
                <w:lang w:eastAsia="ar-SA"/>
              </w:rPr>
              <w:t xml:space="preserve">Плавная регулировка высоты сидения относительно пола </w:t>
            </w:r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pPr>
              <w:spacing w:after="200"/>
            </w:pPr>
            <w:r w:rsidRPr="00EB2303">
              <w:t xml:space="preserve">Соответствие 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72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FFFFFF"/>
          </w:tcPr>
          <w:p w:rsidR="00E52893" w:rsidRPr="00EB2303" w:rsidRDefault="00E52893" w:rsidP="00501A8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Подъемный механизм </w:t>
            </w:r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pPr>
              <w:spacing w:after="200"/>
            </w:pPr>
            <w:r>
              <w:t>пиастра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4045" w:type="pct"/>
            <w:gridSpan w:val="2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Габаритные размеры спинки и сидения стула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</w:p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Ширина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Не менее 460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 более 465</w:t>
            </w:r>
            <w:r w:rsidRPr="00FD0C07">
              <w:t xml:space="preserve"> мм.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Глубина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Не менее 460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 более 39</w:t>
            </w:r>
            <w:r w:rsidRPr="00FD0C07">
              <w:t>0 мм.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Высота спинки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Не менее 410 мм и не более 415</w:t>
            </w:r>
            <w:r w:rsidRPr="00FD0C07">
              <w:t xml:space="preserve"> мм.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>
              <w:t>Диаметр каркаса</w:t>
            </w:r>
          </w:p>
        </w:tc>
        <w:tc>
          <w:tcPr>
            <w:tcW w:w="3273" w:type="pct"/>
            <w:shd w:val="clear" w:color="auto" w:fill="auto"/>
          </w:tcPr>
          <w:p w:rsidR="00E52893" w:rsidRDefault="00E52893" w:rsidP="00501A85">
            <w:r>
              <w:t>Не менее 600 мм не более 620 мм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Материал каркаса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Пластик, металл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Материал основания каркаса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Полиамид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>Опоры</w:t>
            </w:r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 w:rsidRPr="00EB2303">
              <w:t>Усиленные, колесные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>Материал исполнения опор</w:t>
            </w:r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 w:rsidRPr="00EB2303">
              <w:t>пластик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 xml:space="preserve">Допустимая нагрузка, </w:t>
            </w:r>
            <w:proofErr w:type="gramStart"/>
            <w:r w:rsidRPr="00EB2303">
              <w:t>кг</w:t>
            </w:r>
            <w:proofErr w:type="gramEnd"/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 w:rsidRPr="00EB2303">
              <w:t>не менее 30 на одну опору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 xml:space="preserve">Диаметр, </w:t>
            </w:r>
            <w:proofErr w:type="gramStart"/>
            <w:r w:rsidRPr="00EB2303">
              <w:t>мм</w:t>
            </w:r>
            <w:proofErr w:type="gramEnd"/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 w:rsidRPr="00EB2303">
              <w:t>не менее 50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EB2303" w:rsidRDefault="00E52893" w:rsidP="00501A85">
            <w:r w:rsidRPr="00EB2303">
              <w:t xml:space="preserve">Высота опоры, </w:t>
            </w:r>
            <w:proofErr w:type="gramStart"/>
            <w:r w:rsidRPr="00EB2303">
              <w:t>мм</w:t>
            </w:r>
            <w:proofErr w:type="gramEnd"/>
          </w:p>
        </w:tc>
        <w:tc>
          <w:tcPr>
            <w:tcW w:w="3273" w:type="pct"/>
            <w:shd w:val="clear" w:color="auto" w:fill="auto"/>
          </w:tcPr>
          <w:p w:rsidR="00E52893" w:rsidRPr="00EB2303" w:rsidRDefault="00E52893" w:rsidP="00501A85">
            <w:r w:rsidRPr="00EB2303">
              <w:t>не более 80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4045" w:type="pct"/>
            <w:gridSpan w:val="2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Материал спинки и сидения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</w:p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Внешний вид спинки и сидения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 w:rsidRPr="00FD0C07">
              <w:t>Литая к</w:t>
            </w:r>
            <w:r>
              <w:t xml:space="preserve">онструкция, эргономичной формы, должна быть </w:t>
            </w:r>
            <w:r w:rsidRPr="00FD0C07">
              <w:t xml:space="preserve">снабжена ребром жесткости </w:t>
            </w:r>
            <w:proofErr w:type="gramStart"/>
            <w:r w:rsidRPr="00FD0C07">
              <w:lastRenderedPageBreak/>
              <w:t>проходящему</w:t>
            </w:r>
            <w:proofErr w:type="gramEnd"/>
            <w:r w:rsidRPr="00FD0C07">
              <w:t xml:space="preserve"> по боковым краям поверхности изделия. Также </w:t>
            </w:r>
            <w:proofErr w:type="gramStart"/>
            <w:r w:rsidRPr="00FD0C07">
              <w:t>снабжена</w:t>
            </w:r>
            <w:proofErr w:type="gramEnd"/>
            <w:r w:rsidRPr="00FD0C07">
              <w:t xml:space="preserve"> продольными монолитными ребрами жесткости, проходящими с внутренней стороны сидения (под сидением). 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Форма спинки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proofErr w:type="gramStart"/>
            <w:r w:rsidRPr="00FD0C07">
              <w:t>Квадратная</w:t>
            </w:r>
            <w:proofErr w:type="gramEnd"/>
            <w:r w:rsidRPr="00FD0C07">
              <w:t xml:space="preserve">, заужена по верхнему внешнему краю и имеет </w:t>
            </w:r>
            <w:proofErr w:type="spellStart"/>
            <w:r w:rsidRPr="00FD0C07">
              <w:t>скругление</w:t>
            </w:r>
            <w:proofErr w:type="spellEnd"/>
            <w:r w:rsidRPr="00FD0C07">
              <w:t xml:space="preserve"> углов радиусом не менее 50 мм.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Форма сидения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proofErr w:type="gramStart"/>
            <w:r w:rsidRPr="00FD0C07">
              <w:t>Квадратная</w:t>
            </w:r>
            <w:proofErr w:type="gramEnd"/>
            <w:r w:rsidRPr="00FD0C07">
              <w:t xml:space="preserve">, по внешнему переднему краю </w:t>
            </w:r>
            <w:r>
              <w:t>эргономичный загиб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>Вид материала сидения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Полипропилен с армирующими добавками</w:t>
            </w:r>
            <w:r w:rsidRPr="00FD0C07">
              <w:t xml:space="preserve">. 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>
              <w:t xml:space="preserve">Толщина материала 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>
              <w:t>Не менее 7 мм.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1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BE6271">
              <w:rPr>
                <w:b/>
              </w:rPr>
              <w:t>Фурнитура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pPr>
              <w:spacing w:before="100" w:beforeAutospacing="1" w:after="100" w:afterAutospacing="1"/>
              <w:jc w:val="both"/>
            </w:pP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>
            <w:pPr>
              <w:spacing w:before="100" w:beforeAutospacing="1" w:after="100" w:afterAutospacing="1"/>
              <w:jc w:val="both"/>
            </w:pPr>
          </w:p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t xml:space="preserve">- </w:t>
            </w:r>
            <w:proofErr w:type="spellStart"/>
            <w:r w:rsidRPr="00FD0C07">
              <w:t>травмобезопасные</w:t>
            </w:r>
            <w:proofErr w:type="spellEnd"/>
            <w:r w:rsidRPr="00FD0C07">
              <w:t xml:space="preserve"> крепления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 w:rsidRPr="00FD0C07">
              <w:t>наличие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20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r w:rsidRPr="00FD0C07">
              <w:rPr>
                <w:lang w:eastAsia="ar-SA"/>
              </w:rPr>
              <w:t>Требования к безопасности эксплуатации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r w:rsidRPr="00FD0C07">
              <w:rPr>
                <w:lang w:eastAsia="ar-SA"/>
              </w:rPr>
              <w:t xml:space="preserve">Содержание химических веществ не должно превышать предельно допустимые концентрации, установленные для атмосферного воздуха в нормативной документации Минздрава России 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>
            <w:pPr>
              <w:rPr>
                <w:lang w:eastAsia="ar-SA"/>
              </w:rPr>
            </w:pPr>
          </w:p>
        </w:tc>
      </w:tr>
      <w:tr w:rsidR="00E52893" w:rsidRPr="00FD0C07" w:rsidTr="00E52893">
        <w:trPr>
          <w:trHeight w:val="42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BE6271" w:rsidRDefault="00E52893" w:rsidP="00501A85">
            <w:pPr>
              <w:rPr>
                <w:b/>
              </w:rPr>
            </w:pPr>
            <w:r w:rsidRPr="00FD0C07">
              <w:rPr>
                <w:lang w:eastAsia="ar-SA"/>
              </w:rPr>
              <w:t>Нормативные показатели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/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/>
        </w:tc>
      </w:tr>
      <w:tr w:rsidR="00E52893" w:rsidRPr="00FD0C07" w:rsidTr="00E52893">
        <w:trPr>
          <w:trHeight w:val="42"/>
        </w:trPr>
        <w:tc>
          <w:tcPr>
            <w:tcW w:w="500" w:type="pct"/>
            <w:vMerge/>
            <w:shd w:val="clear" w:color="auto" w:fill="auto"/>
          </w:tcPr>
          <w:p w:rsidR="00E52893" w:rsidRPr="00FD0C07" w:rsidRDefault="00E52893" w:rsidP="00501A85"/>
        </w:tc>
        <w:tc>
          <w:tcPr>
            <w:tcW w:w="772" w:type="pct"/>
            <w:shd w:val="clear" w:color="auto" w:fill="auto"/>
          </w:tcPr>
          <w:p w:rsidR="00E52893" w:rsidRPr="00FD0C07" w:rsidRDefault="00E52893" w:rsidP="00501A85">
            <w:pPr>
              <w:rPr>
                <w:lang w:eastAsia="ar-SA"/>
              </w:rPr>
            </w:pPr>
            <w:r w:rsidRPr="00FD0C07">
              <w:rPr>
                <w:lang w:eastAsia="ar-SA"/>
              </w:rPr>
              <w:t>Крепежные детали должны отвечать требованиям</w:t>
            </w:r>
          </w:p>
        </w:tc>
        <w:tc>
          <w:tcPr>
            <w:tcW w:w="3273" w:type="pct"/>
            <w:shd w:val="clear" w:color="auto" w:fill="auto"/>
          </w:tcPr>
          <w:p w:rsidR="00E52893" w:rsidRPr="00FD0C07" w:rsidRDefault="00E52893" w:rsidP="00501A85">
            <w:pPr>
              <w:rPr>
                <w:lang w:eastAsia="ar-SA"/>
              </w:rPr>
            </w:pPr>
            <w:r w:rsidRPr="00FD0C07">
              <w:rPr>
                <w:lang w:eastAsia="ar-SA"/>
              </w:rPr>
              <w:t>Гост 538 – 2014: Изделия замочные и скобяные. Общие технические условия.</w:t>
            </w:r>
          </w:p>
        </w:tc>
        <w:tc>
          <w:tcPr>
            <w:tcW w:w="455" w:type="pct"/>
            <w:vMerge/>
            <w:shd w:val="clear" w:color="auto" w:fill="auto"/>
          </w:tcPr>
          <w:p w:rsidR="00E52893" w:rsidRPr="00FD0C07" w:rsidRDefault="00E52893" w:rsidP="00501A85">
            <w:pPr>
              <w:rPr>
                <w:lang w:eastAsia="ar-SA"/>
              </w:rPr>
            </w:pPr>
          </w:p>
        </w:tc>
      </w:tr>
    </w:tbl>
    <w:p w:rsidR="00E52893" w:rsidRPr="00F7074F" w:rsidRDefault="00E52893" w:rsidP="00E52893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</w:p>
    <w:p w:rsidR="00E52893" w:rsidRPr="00E52893" w:rsidRDefault="00E52893" w:rsidP="00E52893">
      <w:pPr>
        <w:pStyle w:val="a6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</w:p>
    <w:p w:rsidR="00E52893" w:rsidRDefault="00E52893" w:rsidP="00E52893">
      <w:pPr>
        <w:pStyle w:val="a6"/>
        <w:numPr>
          <w:ilvl w:val="0"/>
          <w:numId w:val="6"/>
        </w:num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0"/>
        <w:gridCol w:w="2414"/>
        <w:gridCol w:w="4820"/>
        <w:gridCol w:w="537"/>
      </w:tblGrid>
      <w:tr w:rsidR="00E52893" w:rsidRPr="000F4B38" w:rsidTr="00E52893">
        <w:trPr>
          <w:trHeight w:val="848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7. </w:t>
            </w:r>
            <w:r w:rsidRPr="000F4B38">
              <w:rPr>
                <w:b/>
              </w:rPr>
              <w:t xml:space="preserve">Стол лабораторный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rPr>
                <w:b/>
              </w:rPr>
              <w:t>Комплектация: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outlineLvl w:val="0"/>
              <w:rPr>
                <w:color w:val="000000"/>
              </w:rPr>
            </w:pPr>
            <w:r w:rsidRPr="00614C18">
              <w:rPr>
                <w:color w:val="000000"/>
              </w:rPr>
              <w:t>Состоит из двойных «</w:t>
            </w:r>
            <w:r w:rsidRPr="00614C18">
              <w:rPr>
                <w:color w:val="000000"/>
                <w:lang w:val="en-US"/>
              </w:rPr>
              <w:t>Q</w:t>
            </w:r>
            <w:r w:rsidRPr="00614C18">
              <w:rPr>
                <w:color w:val="000000"/>
              </w:rPr>
              <w:t>» - образных «</w:t>
            </w:r>
            <w:proofErr w:type="spellStart"/>
            <w:r w:rsidRPr="00614C18">
              <w:rPr>
                <w:color w:val="000000"/>
              </w:rPr>
              <w:t>Bench</w:t>
            </w:r>
            <w:proofErr w:type="spellEnd"/>
            <w:r w:rsidRPr="00614C18">
              <w:rPr>
                <w:color w:val="000000"/>
              </w:rPr>
              <w:t xml:space="preserve">» опор </w:t>
            </w:r>
            <w:r w:rsidRPr="00614C18">
              <w:rPr>
                <w:color w:val="000000"/>
                <w:lang w:val="en-US"/>
              </w:rPr>
              <w:t>c</w:t>
            </w:r>
            <w:r w:rsidRPr="00614C18">
              <w:rPr>
                <w:color w:val="000000"/>
              </w:rPr>
              <w:t xml:space="preserve"> вертикальными и горизонтальными усилениями, декоративным перфорированным наполнением в боковых элементах каркаса. В нижней </w:t>
            </w:r>
            <w:r>
              <w:rPr>
                <w:color w:val="000000"/>
              </w:rPr>
              <w:t>части стола (под столешницей), проходит</w:t>
            </w:r>
            <w:r w:rsidRPr="00614C18">
              <w:rPr>
                <w:color w:val="000000"/>
              </w:rPr>
              <w:t xml:space="preserve"> разделите</w:t>
            </w:r>
            <w:r>
              <w:rPr>
                <w:color w:val="000000"/>
              </w:rPr>
              <w:t>льный экран в декоративной раме</w:t>
            </w:r>
            <w:r w:rsidRPr="00614C18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11 шт</w:t>
            </w: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b/>
                <w:lang w:val="en-US"/>
              </w:rPr>
            </w:pPr>
            <w:r w:rsidRPr="000F4B38">
              <w:t xml:space="preserve">- каркас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боковые опоры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</w:pPr>
            <w:r w:rsidRPr="000F4B38">
              <w:t>- наполнение в боковых</w:t>
            </w:r>
            <w:r>
              <w:t xml:space="preserve"> </w:t>
            </w:r>
            <w:r w:rsidRPr="000F4B38">
              <w:t>элементах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столешница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разделительный экран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усиление каркаса 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0F4B38">
              <w:rPr>
                <w:b/>
              </w:rPr>
              <w:t>Габаритные размеры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Ширина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1200 мм и не более 1300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Глубина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600 мм и не более 650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52893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F4B38">
              <w:t>Высота</w:t>
            </w:r>
            <w:r>
              <w:t xml:space="preserve"> стола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760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Высота переднего разделительного экрана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менее 4</w:t>
            </w:r>
            <w:r w:rsidRPr="00653630">
              <w:t>00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04A17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4A17">
              <w:rPr>
                <w:b/>
                <w:color w:val="000000"/>
              </w:rPr>
              <w:t>Конструкция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04A17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Конструкция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rPr>
                <w:color w:val="000000"/>
              </w:rPr>
            </w:pPr>
            <w:proofErr w:type="spellStart"/>
            <w:r w:rsidRPr="00004A17">
              <w:rPr>
                <w:color w:val="000000"/>
              </w:rPr>
              <w:t>сборно</w:t>
            </w:r>
            <w:proofErr w:type="spellEnd"/>
            <w:r w:rsidRPr="00004A17">
              <w:rPr>
                <w:color w:val="000000"/>
              </w:rPr>
              <w:t xml:space="preserve"> – разборная конструкция с возможностью быстрого перемещения и монтажа</w:t>
            </w:r>
            <w:proofErr w:type="gramStart"/>
            <w:r w:rsidRPr="00004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 w:rsidRPr="00004A17">
              <w:rPr>
                <w:color w:val="000000"/>
              </w:rPr>
              <w:t>Должен представлять собой сварную металлическую конструкцию из   проката с двустороннем расположением опор для распределения вертикальной нагрузки .  Силовой каркас и нагруженные элементы должны быть изготовлены из профиля</w:t>
            </w:r>
            <w:r>
              <w:rPr>
                <w:color w:val="000000"/>
              </w:rPr>
              <w:t xml:space="preserve">  с толщиной стенки 2</w:t>
            </w:r>
            <w:r w:rsidRPr="00004A17">
              <w:rPr>
                <w:color w:val="000000"/>
              </w:rPr>
              <w:t xml:space="preserve"> </w:t>
            </w:r>
            <w:r w:rsidRPr="00C7057E">
              <w:t>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04A17" w:rsidRDefault="00E52893" w:rsidP="00501A85">
            <w:pP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BF0D30" w:rsidRDefault="00E52893" w:rsidP="00501A85">
            <w:r>
              <w:t>С</w:t>
            </w:r>
            <w:r w:rsidRPr="00BF0D30">
              <w:t>оединения конструкций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электродуговая</w:t>
            </w:r>
            <w:proofErr w:type="gramEnd"/>
            <w:r w:rsidRPr="00CC3D66">
              <w:rPr>
                <w:color w:val="000000"/>
              </w:rPr>
              <w:t xml:space="preserve"> полуавтоматической сварки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Default="00E52893" w:rsidP="00501A85">
            <w:r>
              <w:t>Обработка швов соединений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CC3D66" w:rsidRDefault="00E52893" w:rsidP="00501A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неровностей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0F4B38">
              <w:rPr>
                <w:color w:val="000000"/>
              </w:rPr>
              <w:t>задиров</w:t>
            </w:r>
            <w:proofErr w:type="spellEnd"/>
            <w:r w:rsidRPr="000F4B38">
              <w:rPr>
                <w:color w:val="000000"/>
              </w:rPr>
              <w:t>, без наплывов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Соответствие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614C1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t xml:space="preserve">Расположение усиления под столешницей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горизонтальное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боковин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горизонтальных 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вертикальных опор в одной боковине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>- количество элементов, препятствующих повреждению пола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t>не менее 4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- толщина стенки </w:t>
            </w:r>
            <w:r w:rsidRPr="000F4B38">
              <w:lastRenderedPageBreak/>
              <w:t>трубы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53630">
              <w:lastRenderedPageBreak/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Форма боковых опор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Внешний вид боковых опор стола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«</w:t>
            </w:r>
            <w:r w:rsidRPr="000F4B38">
              <w:rPr>
                <w:color w:val="000000"/>
                <w:lang w:val="en-US"/>
              </w:rPr>
              <w:t>Q</w:t>
            </w:r>
            <w:r w:rsidRPr="000F4B38">
              <w:rPr>
                <w:color w:val="000000"/>
              </w:rPr>
              <w:t>» - образные, двойные усиленные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614C1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3" w:rsidRPr="00C34FAA" w:rsidRDefault="00E52893" w:rsidP="00501A85">
            <w:pPr>
              <w:rPr>
                <w:color w:val="000000"/>
              </w:rPr>
            </w:pPr>
            <w:r w:rsidRPr="00C34FAA">
              <w:rPr>
                <w:color w:val="000000"/>
              </w:rPr>
              <w:t>Крепление декоративного перфорированного наполнения в боковых элементах каркаса</w:t>
            </w:r>
          </w:p>
        </w:tc>
        <w:tc>
          <w:tcPr>
            <w:tcW w:w="3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893" w:rsidRPr="00C34FAA" w:rsidRDefault="00E52893" w:rsidP="00501A85">
            <w:r w:rsidRPr="00C34FAA">
              <w:t xml:space="preserve">методом сварки, с внутренним </w:t>
            </w:r>
            <w:proofErr w:type="spellStart"/>
            <w:r w:rsidRPr="00C34FAA">
              <w:t>гибом</w:t>
            </w:r>
            <w:proofErr w:type="spellEnd"/>
            <w:r w:rsidRPr="00C34FAA">
              <w:t xml:space="preserve"> </w:t>
            </w:r>
            <w:proofErr w:type="spellStart"/>
            <w:r w:rsidRPr="00C34FAA">
              <w:t>перфолиста</w:t>
            </w:r>
            <w:proofErr w:type="spellEnd"/>
            <w:r w:rsidRPr="00C34FAA">
              <w:t xml:space="preserve"> по всему периметру 15 мм с каждой стороны</w:t>
            </w:r>
          </w:p>
          <w:p w:rsidR="00E52893" w:rsidRPr="00C34FAA" w:rsidRDefault="00E52893" w:rsidP="00501A85">
            <w:r w:rsidRPr="00C34FAA"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614C18" w:rsidRDefault="00E52893" w:rsidP="00501A85">
            <w:pPr>
              <w:rPr>
                <w:b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b/>
              </w:rPr>
              <w:t xml:space="preserve">Материал каркаса, боковых опор, усиления каркаса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4B38">
              <w:rPr>
                <w:color w:val="000000"/>
              </w:rPr>
              <w:t>атериал каркаса, боковых опор, усиления</w:t>
            </w:r>
            <w:r>
              <w:rPr>
                <w:color w:val="000000"/>
              </w:rPr>
              <w:t>, 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Марка стали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 w:rsidRPr="000F4B38">
              <w:rPr>
                <w:color w:val="000000"/>
              </w:rPr>
              <w:t>Ст</w:t>
            </w:r>
            <w:proofErr w:type="spellEnd"/>
            <w:proofErr w:type="gramEnd"/>
            <w:r w:rsidRPr="000F4B38">
              <w:rPr>
                <w:color w:val="000000"/>
              </w:rPr>
              <w:t xml:space="preserve"> 35 либо 20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0F4B38">
              <w:rPr>
                <w:color w:val="000000"/>
              </w:rPr>
              <w:t>орма трубы каркаса, боковых опор каркаса и усиления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>Размер сечения трубы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t>2 трубы в одной боковине не менее 50*25 мм, 2 трубы в одной боковине не менее 25*25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Tr="00E52893">
        <w:trPr>
          <w:trHeight w:val="38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</w:rPr>
            </w:pPr>
            <w:r w:rsidRPr="000F4B38">
              <w:rPr>
                <w:color w:val="000000"/>
              </w:rPr>
              <w:t xml:space="preserve">Размер сечения трубы каркаса </w:t>
            </w:r>
            <w:r>
              <w:rPr>
                <w:color w:val="000000"/>
              </w:rPr>
              <w:t>декоративной рамы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iCs/>
                <w:color w:val="000000"/>
              </w:rPr>
              <w:t xml:space="preserve">не более 33*29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</w:tr>
      <w:tr w:rsidR="00E528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4B38">
              <w:t xml:space="preserve">Кол-во труб </w:t>
            </w:r>
            <w:r>
              <w:t>видимых опорных элементов в одной боковине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53630">
              <w:t>Не 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52893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толщина стенки трубы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653630">
              <w:rPr>
                <w:color w:val="000000"/>
              </w:rPr>
              <w:t>Безопасное</w:t>
            </w:r>
            <w:proofErr w:type="gramEnd"/>
            <w:r w:rsidRPr="00653630">
              <w:rPr>
                <w:color w:val="000000"/>
              </w:rPr>
              <w:t xml:space="preserve">, </w:t>
            </w:r>
            <w:proofErr w:type="spellStart"/>
            <w:r w:rsidRPr="00653630">
              <w:rPr>
                <w:color w:val="000000"/>
              </w:rPr>
              <w:t>коррозийно</w:t>
            </w:r>
            <w:proofErr w:type="spellEnd"/>
            <w:r w:rsidRPr="00653630">
              <w:rPr>
                <w:color w:val="000000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53630">
              <w:rPr>
                <w:b/>
                <w:color w:val="000000"/>
              </w:rPr>
              <w:t xml:space="preserve">Форма разделительного экрана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геометрическая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Материал наполнения боковых опор каркаса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материал переднего щита и наполнения боковых опор каркаса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Металлический лист, имеющий сквозные просечки фигурной формы и размера, выполненные в определенной геометрической последовательности.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тип сквозных просечек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Отверстия фигурной формы с диагонально смещенными рядами.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65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- толщина стенки стали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1,2 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перфорация сечения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Не менее 5х5 мм</w:t>
            </w:r>
            <w:proofErr w:type="gramStart"/>
            <w:r w:rsidRPr="00653630">
              <w:rPr>
                <w:color w:val="000000"/>
              </w:rPr>
              <w:t>.</w:t>
            </w:r>
            <w:proofErr w:type="gramEnd"/>
            <w:r w:rsidRPr="00653630">
              <w:rPr>
                <w:color w:val="000000"/>
              </w:rPr>
              <w:t xml:space="preserve"> </w:t>
            </w:r>
            <w:proofErr w:type="gramStart"/>
            <w:r w:rsidRPr="00653630">
              <w:rPr>
                <w:color w:val="000000"/>
              </w:rPr>
              <w:t>и</w:t>
            </w:r>
            <w:proofErr w:type="gramEnd"/>
            <w:r w:rsidRPr="00653630">
              <w:rPr>
                <w:color w:val="000000"/>
              </w:rPr>
              <w:t xml:space="preserve"> не более 8х8 мм.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перфорированного листа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Крепление передней панели в декоративной раме к каркасу стола и крепление боковых перфорированных вставок в боковые опоры стола выполнено методом сварки, с внутренним </w:t>
            </w:r>
            <w:proofErr w:type="spellStart"/>
            <w:r w:rsidRPr="000F4B38">
              <w:rPr>
                <w:color w:val="000000"/>
              </w:rPr>
              <w:t>гибом</w:t>
            </w:r>
            <w:proofErr w:type="spellEnd"/>
            <w:r w:rsidRPr="000F4B38">
              <w:rPr>
                <w:color w:val="000000"/>
              </w:rPr>
              <w:t xml:space="preserve"> перфорированного листа по всему периметру 15 мм с каждой стороны</w:t>
            </w:r>
          </w:p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Винтовое и болтовое крепление не допускается.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Крепление столешницы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Методом скрытого крепления, без выступающих на рабочей поверхности болтов с метрической внутренней резьбой и шурупной наружной.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Антикоррозийный состав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- наружное покрытие каркаса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0F4B38">
              <w:rPr>
                <w:color w:val="000000"/>
              </w:rPr>
              <w:t>Безопасное</w:t>
            </w:r>
            <w:proofErr w:type="gramEnd"/>
            <w:r w:rsidRPr="000F4B38">
              <w:rPr>
                <w:color w:val="000000"/>
              </w:rPr>
              <w:t xml:space="preserve"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</w:t>
            </w:r>
            <w:r>
              <w:rPr>
                <w:color w:val="000000"/>
              </w:rPr>
              <w:t>О</w:t>
            </w:r>
            <w:r w:rsidRPr="000F4B38">
              <w:rPr>
                <w:color w:val="000000"/>
              </w:rPr>
              <w:t>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26920">
              <w:rPr>
                <w:b/>
                <w:color w:val="000000"/>
              </w:rPr>
              <w:t>Материал разделительного экрана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E84AD0" w:rsidRDefault="00E52893" w:rsidP="00501A85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  <w:r>
              <w:rPr>
                <w:color w:val="000000"/>
              </w:rPr>
              <w:t xml:space="preserve"> </w:t>
            </w:r>
            <w:r w:rsidRPr="002B60DD">
              <w:t>или эквивалент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1206ED" w:rsidRDefault="00E52893" w:rsidP="00501A85"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t>покрытия стола</w:t>
            </w:r>
          </w:p>
        </w:tc>
        <w:tc>
          <w:tcPr>
            <w:tcW w:w="3273" w:type="pct"/>
          </w:tcPr>
          <w:p w:rsidR="00E52893" w:rsidRPr="000B76AC" w:rsidRDefault="00E52893" w:rsidP="00501A85">
            <w:r w:rsidRPr="000B76AC">
              <w:t xml:space="preserve">стыки ровные с совпадением рисунка тиснения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r w:rsidRPr="002C2138">
              <w:t xml:space="preserve">Требования к геометрии плиты 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0B76AC" w:rsidRDefault="00E52893" w:rsidP="00501A85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93" w:rsidRPr="002C2138" w:rsidRDefault="00E52893" w:rsidP="00501A85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3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93" w:rsidRPr="00E52893" w:rsidRDefault="00E52893" w:rsidP="00501A85">
            <w:pPr>
              <w:rPr>
                <w:lang w:eastAsia="ar-SA"/>
              </w:rPr>
            </w:pPr>
            <w:r w:rsidRPr="00AF0575">
              <w:rPr>
                <w:rFonts w:eastAsia="Cambria"/>
                <w:lang w:val="en-US" w:eastAsia="ar-SA"/>
              </w:rPr>
              <w:t>Veneto</w:t>
            </w:r>
            <w:r w:rsidRPr="003B717F">
              <w:rPr>
                <w:rFonts w:eastAsia="Cambria"/>
                <w:lang w:eastAsia="ar-SA"/>
              </w:rPr>
              <w:t xml:space="preserve"> или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Artex</w:t>
            </w:r>
            <w:proofErr w:type="spellEnd"/>
            <w:r w:rsidRPr="003B717F">
              <w:rPr>
                <w:rFonts w:eastAsia="Cambria"/>
                <w:lang w:eastAsia="ar-SA"/>
              </w:rPr>
              <w:t xml:space="preserve"> </w:t>
            </w:r>
            <w:proofErr w:type="gramStart"/>
            <w:r w:rsidRPr="003B717F">
              <w:rPr>
                <w:rFonts w:eastAsia="Cambria"/>
                <w:lang w:eastAsia="ar-SA"/>
              </w:rPr>
              <w:t xml:space="preserve">или  </w:t>
            </w:r>
            <w:proofErr w:type="spellStart"/>
            <w:r w:rsidRPr="00AF0575">
              <w:rPr>
                <w:rFonts w:eastAsia="Cambria"/>
                <w:lang w:val="en-US" w:eastAsia="ar-SA"/>
              </w:rPr>
              <w:t>Morein</w:t>
            </w:r>
            <w:proofErr w:type="spellEnd"/>
            <w:proofErr w:type="gramEnd"/>
            <w:r w:rsidRPr="003B717F">
              <w:rPr>
                <w:rFonts w:eastAsia="Cambria"/>
                <w:lang w:eastAsia="ar-SA"/>
              </w:rPr>
              <w:t xml:space="preserve"> или  </w:t>
            </w:r>
            <w:r>
              <w:rPr>
                <w:lang w:val="en-US" w:eastAsia="ar-SA"/>
              </w:rPr>
              <w:t>PR</w:t>
            </w:r>
            <w:r w:rsidRPr="003B717F">
              <w:rPr>
                <w:lang w:eastAsia="ar-SA"/>
              </w:rPr>
              <w:t xml:space="preserve"> или </w:t>
            </w:r>
            <w:r w:rsidRPr="00934446">
              <w:rPr>
                <w:lang w:val="en-US" w:eastAsia="ar-SA"/>
              </w:rPr>
              <w:t>PE</w:t>
            </w:r>
            <w:r w:rsidRPr="003B717F">
              <w:rPr>
                <w:lang w:eastAsia="ar-SA"/>
              </w:rPr>
              <w:t xml:space="preserve">. 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1206ED" w:rsidRDefault="00E52893" w:rsidP="00501A85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 xml:space="preserve">Толщина материала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 мм  и не более 22</w:t>
            </w:r>
            <w:r w:rsidRPr="000B76AC">
              <w:rPr>
                <w:color w:val="000000"/>
              </w:rPr>
              <w:t xml:space="preserve">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</w:t>
            </w:r>
            <w:r w:rsidRPr="000B76AC">
              <w:rPr>
                <w:lang w:eastAsia="ar-SA"/>
              </w:rPr>
              <w:lastRenderedPageBreak/>
              <w:t xml:space="preserve">без стыка, изготовленным по методу непрерывного прессования, способом </w:t>
            </w:r>
            <w:proofErr w:type="spellStart"/>
            <w:r w:rsidRPr="000B76AC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Default="00E52893" w:rsidP="00501A85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3273" w:type="pct"/>
          </w:tcPr>
          <w:p w:rsidR="00E52893" w:rsidRPr="000B76AC" w:rsidRDefault="00E52893" w:rsidP="00501A85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Качество </w:t>
            </w:r>
          </w:p>
        </w:tc>
        <w:tc>
          <w:tcPr>
            <w:tcW w:w="3273" w:type="pct"/>
          </w:tcPr>
          <w:p w:rsidR="00E52893" w:rsidRPr="00841DE4" w:rsidRDefault="00E52893" w:rsidP="00501A85">
            <w:pPr>
              <w:rPr>
                <w:color w:val="000000"/>
              </w:rPr>
            </w:pPr>
            <w:r w:rsidRPr="00841DE4">
              <w:rPr>
                <w:color w:val="000000"/>
              </w:rPr>
              <w:t>категории «люкс»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304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iCs/>
                <w:color w:val="000000"/>
              </w:rPr>
            </w:pPr>
            <w:r w:rsidRPr="000F4B38">
              <w:rPr>
                <w:b/>
                <w:color w:val="000000"/>
              </w:rPr>
              <w:t>Материал столешницы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180" w:lineRule="atLeast"/>
              <w:rPr>
                <w:b/>
                <w:color w:val="000000"/>
              </w:rPr>
            </w:pPr>
          </w:p>
        </w:tc>
      </w:tr>
      <w:tr w:rsidR="00E52893" w:rsidRPr="00DA183E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ar-SA"/>
              </w:rPr>
            </w:pPr>
            <w:r w:rsidRPr="000F4B38">
              <w:rPr>
                <w:color w:val="000000"/>
              </w:rPr>
              <w:t>Тип материала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0F4B38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самонесущий декоративный бумажно-слоистый пластик (HPL) «</w:t>
            </w:r>
            <w:proofErr w:type="spellStart"/>
            <w:r w:rsidRPr="00DA183E">
              <w:rPr>
                <w:color w:val="000000"/>
              </w:rPr>
              <w:t>Labgrad</w:t>
            </w:r>
            <w:proofErr w:type="gramStart"/>
            <w:r w:rsidRPr="00DA183E">
              <w:rPr>
                <w:color w:val="000000"/>
              </w:rPr>
              <w:t>е</w:t>
            </w:r>
            <w:proofErr w:type="spellEnd"/>
            <w:proofErr w:type="gramEnd"/>
            <w:r w:rsidRPr="00DA183E">
              <w:rPr>
                <w:color w:val="000000"/>
              </w:rPr>
              <w:t xml:space="preserve">» или эквивалент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DA183E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Толщина столешницы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  <w:r w:rsidRPr="00DA183E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е менее 25 мм и не более 30 мм 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52893" w:rsidRPr="00DA183E" w:rsidRDefault="00E52893" w:rsidP="00501A85">
            <w:pPr>
              <w:spacing w:line="240" w:lineRule="exact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F4B38">
              <w:rPr>
                <w:b/>
                <w:color w:val="000000"/>
              </w:rPr>
              <w:t xml:space="preserve">Регулируемые противоскользящие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Не </w:t>
            </w:r>
            <w:r w:rsidRPr="00653630">
              <w:rPr>
                <w:color w:val="000000"/>
              </w:rPr>
              <w:t>менее 4 шт.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 xml:space="preserve">Основа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  <w:highlight w:val="yellow"/>
              </w:rPr>
            </w:pPr>
            <w:proofErr w:type="spellStart"/>
            <w:r w:rsidRPr="000F4B38">
              <w:rPr>
                <w:color w:val="000000"/>
              </w:rPr>
              <w:t>Технополимер</w:t>
            </w:r>
            <w:proofErr w:type="spellEnd"/>
            <w:r w:rsidRPr="000F4B38">
              <w:rPr>
                <w:color w:val="000000"/>
              </w:rPr>
              <w:t xml:space="preserve"> на основе полиамида, </w:t>
            </w:r>
            <w:proofErr w:type="gramStart"/>
            <w:r w:rsidRPr="000F4B38">
              <w:rPr>
                <w:color w:val="000000"/>
              </w:rPr>
              <w:t>армированный</w:t>
            </w:r>
            <w:proofErr w:type="gramEnd"/>
            <w:r w:rsidRPr="000F4B38">
              <w:rPr>
                <w:color w:val="000000"/>
              </w:rPr>
              <w:t xml:space="preserve"> стекловолокном, матовая отделка.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Сквозной шток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4B38">
              <w:rPr>
                <w:color w:val="000000"/>
              </w:rPr>
              <w:t>Противоскользящий диск из бутадиен-нитрильного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0F4B38">
              <w:rPr>
                <w:color w:val="000000"/>
              </w:rPr>
              <w:t xml:space="preserve">Наличие.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Диаметр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Не менее 25 мм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Форма опоры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  <w:r w:rsidRPr="00653630">
              <w:rPr>
                <w:color w:val="000000"/>
              </w:rPr>
              <w:t>цилиндрическая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42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Тип крепления опоры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93" w:rsidRPr="00653630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</w:pPr>
            <w:r w:rsidRPr="00653630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9"/>
              <w:rPr>
                <w:color w:val="000000"/>
              </w:rPr>
            </w:pPr>
          </w:p>
        </w:tc>
      </w:tr>
      <w:tr w:rsidR="00E52893" w:rsidRPr="000F4B38" w:rsidTr="00E52893">
        <w:trPr>
          <w:trHeight w:val="6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b/>
                <w:color w:val="000000"/>
              </w:rPr>
              <w:t>Фурнитура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2893" w:rsidRPr="000F4B38" w:rsidTr="00E52893">
        <w:trPr>
          <w:trHeight w:val="80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потайные мебельные болтовые крепления 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2893" w:rsidRPr="000F4B38" w:rsidTr="00E52893">
        <w:trPr>
          <w:trHeight w:val="233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 xml:space="preserve">- </w:t>
            </w:r>
            <w:proofErr w:type="spellStart"/>
            <w:r w:rsidRPr="00653630">
              <w:rPr>
                <w:color w:val="000000"/>
              </w:rPr>
              <w:t>травмобезопасные</w:t>
            </w:r>
            <w:proofErr w:type="spellEnd"/>
            <w:r w:rsidRPr="00653630">
              <w:rPr>
                <w:color w:val="000000"/>
              </w:rPr>
              <w:t xml:space="preserve"> крепления</w:t>
            </w:r>
          </w:p>
        </w:tc>
        <w:tc>
          <w:tcPr>
            <w:tcW w:w="3273" w:type="pct"/>
            <w:tcBorders>
              <w:left w:val="single" w:sz="4" w:space="0" w:color="000000"/>
              <w:right w:val="single" w:sz="4" w:space="0" w:color="auto"/>
            </w:tcBorders>
          </w:tcPr>
          <w:p w:rsidR="00E52893" w:rsidRPr="00653630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3630">
              <w:rPr>
                <w:color w:val="000000"/>
              </w:rPr>
              <w:t>наличие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893" w:rsidRPr="000F4B38" w:rsidRDefault="00E52893" w:rsidP="0050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E2783" w:rsidRPr="005E2783" w:rsidRDefault="005E2783" w:rsidP="005E2783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5E2783" w:rsidRPr="005E2783" w:rsidRDefault="005E2783" w:rsidP="005E2783">
      <w:pPr>
        <w:keepNext/>
        <w:outlineLvl w:val="0"/>
        <w:rPr>
          <w:b/>
          <w:caps/>
        </w:rPr>
      </w:pPr>
    </w:p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</w:t>
      </w:r>
    </w:p>
    <w:p w:rsidR="005E2783" w:rsidRPr="005E2783" w:rsidRDefault="005E2783" w:rsidP="005E278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27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:rsidR="005E4EC3" w:rsidRPr="00211CDE" w:rsidRDefault="005E4EC3" w:rsidP="005E4EC3">
      <w:pPr>
        <w:pStyle w:val="a6"/>
        <w:jc w:val="both"/>
      </w:pPr>
    </w:p>
    <w:p w:rsidR="00211CDE" w:rsidRPr="00211CDE" w:rsidRDefault="00211CDE" w:rsidP="00211CDE">
      <w:pPr>
        <w:rPr>
          <w:bCs/>
          <w:i/>
          <w:sz w:val="22"/>
          <w:szCs w:val="22"/>
        </w:rPr>
      </w:pP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Cond">
    <w:altName w:val="Arial Unicode MS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272"/>
    <w:multiLevelType w:val="multilevel"/>
    <w:tmpl w:val="A3F46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D2828"/>
    <w:multiLevelType w:val="multilevel"/>
    <w:tmpl w:val="89528C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2783"/>
    <w:rsid w:val="005E4EC3"/>
    <w:rsid w:val="00601E8D"/>
    <w:rsid w:val="007217C2"/>
    <w:rsid w:val="007D3608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52893"/>
    <w:rsid w:val="00EB7A61"/>
    <w:rsid w:val="00EC6F03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89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E52893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E52893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2"/>
    <w:next w:val="a5"/>
    <w:uiPriority w:val="59"/>
    <w:rsid w:val="005E27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qFormat/>
    <w:rsid w:val="00E52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52893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E52893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pple-converted-space">
    <w:name w:val="apple-converted-space"/>
    <w:qFormat/>
    <w:rsid w:val="00E52893"/>
  </w:style>
  <w:style w:type="character" w:customStyle="1" w:styleId="ac">
    <w:name w:val="Привязка сноски"/>
    <w:rsid w:val="00E52893"/>
    <w:rPr>
      <w:vertAlign w:val="superscript"/>
    </w:rPr>
  </w:style>
  <w:style w:type="character" w:customStyle="1" w:styleId="FootnoteCharacters">
    <w:name w:val="Footnote Characters"/>
    <w:qFormat/>
    <w:rsid w:val="00E52893"/>
    <w:rPr>
      <w:vertAlign w:val="superscript"/>
    </w:rPr>
  </w:style>
  <w:style w:type="character" w:customStyle="1" w:styleId="ad">
    <w:name w:val="Символ нумерации"/>
    <w:qFormat/>
    <w:rsid w:val="00E52893"/>
  </w:style>
  <w:style w:type="character" w:customStyle="1" w:styleId="ae">
    <w:name w:val="Текст выноски Знак"/>
    <w:qFormat/>
    <w:rsid w:val="00E52893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qFormat/>
    <w:rsid w:val="00E52893"/>
    <w:rPr>
      <w:sz w:val="16"/>
      <w:szCs w:val="16"/>
    </w:rPr>
  </w:style>
  <w:style w:type="character" w:customStyle="1" w:styleId="af0">
    <w:name w:val="Текст примечания Знак"/>
    <w:uiPriority w:val="99"/>
    <w:semiHidden/>
    <w:qFormat/>
    <w:rsid w:val="00E52893"/>
    <w:rPr>
      <w:rFonts w:ascii="Times New Roman" w:hAnsi="Times New Roman" w:cs="Times New Roman"/>
      <w:szCs w:val="20"/>
    </w:rPr>
  </w:style>
  <w:style w:type="character" w:customStyle="1" w:styleId="af1">
    <w:name w:val="Тема примечания Знак"/>
    <w:uiPriority w:val="99"/>
    <w:semiHidden/>
    <w:qFormat/>
    <w:rsid w:val="00E52893"/>
    <w:rPr>
      <w:rFonts w:ascii="Times New Roman" w:hAnsi="Times New Roman" w:cs="Times New Roman"/>
      <w:b/>
      <w:bCs/>
      <w:szCs w:val="20"/>
    </w:rPr>
  </w:style>
  <w:style w:type="character" w:customStyle="1" w:styleId="af2">
    <w:name w:val="Выделение жирным"/>
    <w:qFormat/>
    <w:rsid w:val="00E52893"/>
    <w:rPr>
      <w:b/>
      <w:bCs/>
    </w:rPr>
  </w:style>
  <w:style w:type="character" w:customStyle="1" w:styleId="af3">
    <w:name w:val="Основной текст Знак"/>
    <w:qFormat/>
    <w:rsid w:val="00E52893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E52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3"/>
    <w:rsid w:val="00E52893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3">
    <w:name w:val="Основной текст Знак1"/>
    <w:basedOn w:val="a1"/>
    <w:link w:val="a0"/>
    <w:rsid w:val="00E52893"/>
    <w:rPr>
      <w:rFonts w:ascii="Times New Roman" w:eastAsia="Calibri" w:hAnsi="Times New Roman" w:cs="Times New Roman"/>
      <w:sz w:val="20"/>
      <w:szCs w:val="20"/>
    </w:rPr>
  </w:style>
  <w:style w:type="paragraph" w:styleId="af4">
    <w:name w:val="List"/>
    <w:basedOn w:val="a0"/>
    <w:rsid w:val="00E52893"/>
    <w:rPr>
      <w:rFonts w:cs="Arial"/>
    </w:rPr>
  </w:style>
  <w:style w:type="paragraph" w:styleId="af5">
    <w:name w:val="caption"/>
    <w:basedOn w:val="a"/>
    <w:qFormat/>
    <w:rsid w:val="00E52893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E52893"/>
    <w:pPr>
      <w:ind w:left="240" w:hanging="240"/>
    </w:pPr>
  </w:style>
  <w:style w:type="paragraph" w:styleId="af6">
    <w:name w:val="index heading"/>
    <w:basedOn w:val="a"/>
    <w:qFormat/>
    <w:rsid w:val="00E52893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7">
    <w:name w:val="Normal (Web)"/>
    <w:basedOn w:val="a"/>
    <w:qFormat/>
    <w:rsid w:val="00E52893"/>
    <w:pPr>
      <w:spacing w:before="280" w:after="280"/>
    </w:pPr>
  </w:style>
  <w:style w:type="paragraph" w:customStyle="1" w:styleId="af8">
    <w:name w:val="Содержимое таблицы"/>
    <w:basedOn w:val="a"/>
    <w:qFormat/>
    <w:rsid w:val="00E52893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9">
    <w:name w:val="Заголовок таблицы"/>
    <w:basedOn w:val="af8"/>
    <w:qFormat/>
    <w:rsid w:val="00E52893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E52893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a">
    <w:name w:val="Balloon Text"/>
    <w:basedOn w:val="a"/>
    <w:link w:val="15"/>
    <w:qFormat/>
    <w:rsid w:val="00E528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5">
    <w:name w:val="Текст выноски Знак1"/>
    <w:basedOn w:val="a1"/>
    <w:link w:val="afa"/>
    <w:rsid w:val="00E52893"/>
    <w:rPr>
      <w:rFonts w:ascii="Segoe UI" w:eastAsia="Calibri" w:hAnsi="Segoe UI" w:cs="Segoe UI"/>
      <w:sz w:val="18"/>
      <w:szCs w:val="18"/>
    </w:rPr>
  </w:style>
  <w:style w:type="paragraph" w:styleId="afb">
    <w:name w:val="annotation text"/>
    <w:basedOn w:val="a"/>
    <w:link w:val="16"/>
    <w:uiPriority w:val="99"/>
    <w:semiHidden/>
    <w:unhideWhenUsed/>
    <w:qFormat/>
    <w:rsid w:val="00E52893"/>
    <w:rPr>
      <w:rFonts w:eastAsia="Calibri"/>
      <w:sz w:val="20"/>
      <w:szCs w:val="20"/>
      <w:lang w:eastAsia="en-US"/>
    </w:rPr>
  </w:style>
  <w:style w:type="character" w:customStyle="1" w:styleId="16">
    <w:name w:val="Текст примечания Знак1"/>
    <w:basedOn w:val="a1"/>
    <w:link w:val="afb"/>
    <w:uiPriority w:val="99"/>
    <w:semiHidden/>
    <w:rsid w:val="00E52893"/>
    <w:rPr>
      <w:rFonts w:ascii="Times New Roman" w:eastAsia="Calibri" w:hAnsi="Times New Roman" w:cs="Times New Roman"/>
      <w:sz w:val="20"/>
      <w:szCs w:val="20"/>
    </w:rPr>
  </w:style>
  <w:style w:type="paragraph" w:styleId="afc">
    <w:name w:val="annotation subject"/>
    <w:basedOn w:val="afb"/>
    <w:next w:val="afb"/>
    <w:link w:val="17"/>
    <w:uiPriority w:val="99"/>
    <w:semiHidden/>
    <w:unhideWhenUsed/>
    <w:qFormat/>
    <w:rsid w:val="00E52893"/>
    <w:rPr>
      <w:b/>
      <w:bCs/>
    </w:rPr>
  </w:style>
  <w:style w:type="character" w:customStyle="1" w:styleId="17">
    <w:name w:val="Тема примечания Знак1"/>
    <w:basedOn w:val="16"/>
    <w:link w:val="afc"/>
    <w:uiPriority w:val="99"/>
    <w:semiHidden/>
    <w:rsid w:val="00E52893"/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rsid w:val="00E52893"/>
    <w:rPr>
      <w:b/>
      <w:bCs/>
    </w:rPr>
  </w:style>
  <w:style w:type="table" w:customStyle="1" w:styleId="21">
    <w:name w:val="Сетка таблицы2"/>
    <w:basedOn w:val="a2"/>
    <w:next w:val="a5"/>
    <w:uiPriority w:val="59"/>
    <w:rsid w:val="00E52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89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E52893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E52893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2"/>
    <w:next w:val="a5"/>
    <w:uiPriority w:val="59"/>
    <w:rsid w:val="005E27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qFormat/>
    <w:rsid w:val="00E52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52893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E52893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pple-converted-space">
    <w:name w:val="apple-converted-space"/>
    <w:qFormat/>
    <w:rsid w:val="00E52893"/>
  </w:style>
  <w:style w:type="character" w:customStyle="1" w:styleId="ac">
    <w:name w:val="Привязка сноски"/>
    <w:rsid w:val="00E52893"/>
    <w:rPr>
      <w:vertAlign w:val="superscript"/>
    </w:rPr>
  </w:style>
  <w:style w:type="character" w:customStyle="1" w:styleId="FootnoteCharacters">
    <w:name w:val="Footnote Characters"/>
    <w:qFormat/>
    <w:rsid w:val="00E52893"/>
    <w:rPr>
      <w:vertAlign w:val="superscript"/>
    </w:rPr>
  </w:style>
  <w:style w:type="character" w:customStyle="1" w:styleId="ad">
    <w:name w:val="Символ нумерации"/>
    <w:qFormat/>
    <w:rsid w:val="00E52893"/>
  </w:style>
  <w:style w:type="character" w:customStyle="1" w:styleId="ae">
    <w:name w:val="Текст выноски Знак"/>
    <w:qFormat/>
    <w:rsid w:val="00E52893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qFormat/>
    <w:rsid w:val="00E52893"/>
    <w:rPr>
      <w:sz w:val="16"/>
      <w:szCs w:val="16"/>
    </w:rPr>
  </w:style>
  <w:style w:type="character" w:customStyle="1" w:styleId="af0">
    <w:name w:val="Текст примечания Знак"/>
    <w:uiPriority w:val="99"/>
    <w:semiHidden/>
    <w:qFormat/>
    <w:rsid w:val="00E52893"/>
    <w:rPr>
      <w:rFonts w:ascii="Times New Roman" w:hAnsi="Times New Roman" w:cs="Times New Roman"/>
      <w:szCs w:val="20"/>
    </w:rPr>
  </w:style>
  <w:style w:type="character" w:customStyle="1" w:styleId="af1">
    <w:name w:val="Тема примечания Знак"/>
    <w:uiPriority w:val="99"/>
    <w:semiHidden/>
    <w:qFormat/>
    <w:rsid w:val="00E52893"/>
    <w:rPr>
      <w:rFonts w:ascii="Times New Roman" w:hAnsi="Times New Roman" w:cs="Times New Roman"/>
      <w:b/>
      <w:bCs/>
      <w:szCs w:val="20"/>
    </w:rPr>
  </w:style>
  <w:style w:type="character" w:customStyle="1" w:styleId="af2">
    <w:name w:val="Выделение жирным"/>
    <w:qFormat/>
    <w:rsid w:val="00E52893"/>
    <w:rPr>
      <w:b/>
      <w:bCs/>
    </w:rPr>
  </w:style>
  <w:style w:type="character" w:customStyle="1" w:styleId="af3">
    <w:name w:val="Основной текст Знак"/>
    <w:qFormat/>
    <w:rsid w:val="00E52893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E52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3"/>
    <w:rsid w:val="00E52893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3">
    <w:name w:val="Основной текст Знак1"/>
    <w:basedOn w:val="a1"/>
    <w:link w:val="a0"/>
    <w:rsid w:val="00E52893"/>
    <w:rPr>
      <w:rFonts w:ascii="Times New Roman" w:eastAsia="Calibri" w:hAnsi="Times New Roman" w:cs="Times New Roman"/>
      <w:sz w:val="20"/>
      <w:szCs w:val="20"/>
    </w:rPr>
  </w:style>
  <w:style w:type="paragraph" w:styleId="af4">
    <w:name w:val="List"/>
    <w:basedOn w:val="a0"/>
    <w:rsid w:val="00E52893"/>
    <w:rPr>
      <w:rFonts w:cs="Arial"/>
    </w:rPr>
  </w:style>
  <w:style w:type="paragraph" w:styleId="af5">
    <w:name w:val="caption"/>
    <w:basedOn w:val="a"/>
    <w:qFormat/>
    <w:rsid w:val="00E52893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E52893"/>
    <w:pPr>
      <w:ind w:left="240" w:hanging="240"/>
    </w:pPr>
  </w:style>
  <w:style w:type="paragraph" w:styleId="af6">
    <w:name w:val="index heading"/>
    <w:basedOn w:val="a"/>
    <w:qFormat/>
    <w:rsid w:val="00E52893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7">
    <w:name w:val="Normal (Web)"/>
    <w:basedOn w:val="a"/>
    <w:qFormat/>
    <w:rsid w:val="00E52893"/>
    <w:pPr>
      <w:spacing w:before="280" w:after="280"/>
    </w:pPr>
  </w:style>
  <w:style w:type="paragraph" w:customStyle="1" w:styleId="af8">
    <w:name w:val="Содержимое таблицы"/>
    <w:basedOn w:val="a"/>
    <w:qFormat/>
    <w:rsid w:val="00E52893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9">
    <w:name w:val="Заголовок таблицы"/>
    <w:basedOn w:val="af8"/>
    <w:qFormat/>
    <w:rsid w:val="00E52893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E52893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a">
    <w:name w:val="Balloon Text"/>
    <w:basedOn w:val="a"/>
    <w:link w:val="15"/>
    <w:qFormat/>
    <w:rsid w:val="00E528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5">
    <w:name w:val="Текст выноски Знак1"/>
    <w:basedOn w:val="a1"/>
    <w:link w:val="afa"/>
    <w:rsid w:val="00E52893"/>
    <w:rPr>
      <w:rFonts w:ascii="Segoe UI" w:eastAsia="Calibri" w:hAnsi="Segoe UI" w:cs="Segoe UI"/>
      <w:sz w:val="18"/>
      <w:szCs w:val="18"/>
    </w:rPr>
  </w:style>
  <w:style w:type="paragraph" w:styleId="afb">
    <w:name w:val="annotation text"/>
    <w:basedOn w:val="a"/>
    <w:link w:val="16"/>
    <w:uiPriority w:val="99"/>
    <w:semiHidden/>
    <w:unhideWhenUsed/>
    <w:qFormat/>
    <w:rsid w:val="00E52893"/>
    <w:rPr>
      <w:rFonts w:eastAsia="Calibri"/>
      <w:sz w:val="20"/>
      <w:szCs w:val="20"/>
      <w:lang w:eastAsia="en-US"/>
    </w:rPr>
  </w:style>
  <w:style w:type="character" w:customStyle="1" w:styleId="16">
    <w:name w:val="Текст примечания Знак1"/>
    <w:basedOn w:val="a1"/>
    <w:link w:val="afb"/>
    <w:uiPriority w:val="99"/>
    <w:semiHidden/>
    <w:rsid w:val="00E52893"/>
    <w:rPr>
      <w:rFonts w:ascii="Times New Roman" w:eastAsia="Calibri" w:hAnsi="Times New Roman" w:cs="Times New Roman"/>
      <w:sz w:val="20"/>
      <w:szCs w:val="20"/>
    </w:rPr>
  </w:style>
  <w:style w:type="paragraph" w:styleId="afc">
    <w:name w:val="annotation subject"/>
    <w:basedOn w:val="afb"/>
    <w:next w:val="afb"/>
    <w:link w:val="17"/>
    <w:uiPriority w:val="99"/>
    <w:semiHidden/>
    <w:unhideWhenUsed/>
    <w:qFormat/>
    <w:rsid w:val="00E52893"/>
    <w:rPr>
      <w:b/>
      <w:bCs/>
    </w:rPr>
  </w:style>
  <w:style w:type="character" w:customStyle="1" w:styleId="17">
    <w:name w:val="Тема примечания Знак1"/>
    <w:basedOn w:val="16"/>
    <w:link w:val="afc"/>
    <w:uiPriority w:val="99"/>
    <w:semiHidden/>
    <w:rsid w:val="00E52893"/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rsid w:val="00E52893"/>
    <w:rPr>
      <w:b/>
      <w:bCs/>
    </w:rPr>
  </w:style>
  <w:style w:type="table" w:customStyle="1" w:styleId="21">
    <w:name w:val="Сетка таблицы2"/>
    <w:basedOn w:val="a2"/>
    <w:next w:val="a5"/>
    <w:uiPriority w:val="59"/>
    <w:rsid w:val="00E52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0B4C-E80B-401A-B7C7-9507F4CA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12869</Words>
  <Characters>73358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86055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3</cp:revision>
  <dcterms:created xsi:type="dcterms:W3CDTF">2023-06-19T08:29:00Z</dcterms:created>
  <dcterms:modified xsi:type="dcterms:W3CDTF">2023-06-19T08:29:00Z</dcterms:modified>
</cp:coreProperties>
</file>