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ED500D">
        <w:t>поставку обору</w:t>
      </w:r>
      <w:r w:rsidR="0012174A">
        <w:t xml:space="preserve">дования </w:t>
      </w:r>
      <w:r w:rsidR="000223E5">
        <w:t xml:space="preserve"> </w:t>
      </w:r>
    </w:p>
    <w:p w:rsidR="00E15D09" w:rsidRPr="009A51E3" w:rsidRDefault="00CD725B" w:rsidP="00211CDE">
      <w:pPr>
        <w:jc w:val="both"/>
        <w:rPr>
          <w:b/>
          <w:color w:val="FF0000"/>
        </w:rPr>
      </w:pPr>
      <w:r>
        <w:rPr>
          <w:b/>
          <w:color w:val="FF0000"/>
        </w:rPr>
        <w:t>СТАНКИ</w:t>
      </w:r>
      <w:bookmarkStart w:id="0" w:name="_GoBack"/>
      <w:bookmarkEnd w:id="0"/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12174A" w:rsidRPr="0012174A" w:rsidRDefault="00211CDE" w:rsidP="0012174A">
      <w:pPr>
        <w:pStyle w:val="a5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12174A" w:rsidRPr="0012174A" w:rsidRDefault="0012174A" w:rsidP="0012174A">
      <w:pPr>
        <w:pStyle w:val="a5"/>
        <w:rPr>
          <w:bCs/>
          <w:i/>
          <w:sz w:val="22"/>
          <w:szCs w:val="22"/>
        </w:rPr>
      </w:pPr>
    </w:p>
    <w:p w:rsidR="00CD725B" w:rsidRPr="00CD725B" w:rsidRDefault="00CD725B" w:rsidP="00CD725B">
      <w:pPr>
        <w:keepNext/>
        <w:jc w:val="center"/>
        <w:outlineLvl w:val="0"/>
        <w:rPr>
          <w:b/>
          <w:bCs/>
          <w:kern w:val="28"/>
          <w:sz w:val="20"/>
          <w:szCs w:val="20"/>
        </w:rPr>
      </w:pPr>
    </w:p>
    <w:p w:rsidR="00CD725B" w:rsidRPr="00CD725B" w:rsidRDefault="00CD725B" w:rsidP="00CD725B">
      <w:pPr>
        <w:rPr>
          <w:bCs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8"/>
        <w:gridCol w:w="1957"/>
        <w:gridCol w:w="2200"/>
        <w:gridCol w:w="2220"/>
        <w:gridCol w:w="576"/>
        <w:gridCol w:w="613"/>
      </w:tblGrid>
      <w:tr w:rsidR="00CD725B" w:rsidRPr="00CD725B" w:rsidTr="00CD725B">
        <w:trPr>
          <w:trHeight w:val="759"/>
        </w:trPr>
        <w:tc>
          <w:tcPr>
            <w:tcW w:w="232" w:type="pct"/>
            <w:shd w:val="clear" w:color="auto" w:fill="auto"/>
            <w:vAlign w:val="center"/>
            <w:hideMark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  <w:r w:rsidRPr="00CD725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D725B">
              <w:rPr>
                <w:b/>
                <w:sz w:val="20"/>
                <w:szCs w:val="20"/>
              </w:rPr>
              <w:t>п</w:t>
            </w:r>
            <w:proofErr w:type="gramEnd"/>
            <w:r w:rsidRPr="00CD725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725B">
              <w:rPr>
                <w:b/>
                <w:bCs/>
                <w:sz w:val="20"/>
                <w:szCs w:val="20"/>
              </w:rPr>
              <w:t xml:space="preserve">№ по Постановлению 250 </w:t>
            </w: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:rsidR="00CD725B" w:rsidRPr="00CD725B" w:rsidRDefault="00CD725B" w:rsidP="00CD72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725B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CD725B" w:rsidRPr="00CD725B" w:rsidRDefault="00CD725B" w:rsidP="00CD72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725B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D725B" w:rsidRPr="00CD725B" w:rsidRDefault="00CD725B" w:rsidP="00CD72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725B">
              <w:rPr>
                <w:b/>
                <w:bCs/>
                <w:sz w:val="20"/>
                <w:szCs w:val="20"/>
              </w:rPr>
              <w:t>Технические и качественные характеристики товара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CD725B" w:rsidRPr="00CD725B" w:rsidRDefault="00CD725B" w:rsidP="00CD72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725B">
              <w:rPr>
                <w:b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CD725B" w:rsidRPr="00CD725B" w:rsidRDefault="00CD725B" w:rsidP="00CD725B">
            <w:pPr>
              <w:widowControl w:val="0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 w:rsidRPr="00CD725B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Ед.</w:t>
            </w:r>
          </w:p>
          <w:p w:rsidR="00CD725B" w:rsidRPr="00CD725B" w:rsidRDefault="00CD725B" w:rsidP="00CD725B">
            <w:pPr>
              <w:widowControl w:val="0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 w:rsidRPr="00CD725B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изм.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CD725B" w:rsidRPr="00CD725B" w:rsidRDefault="00CD725B" w:rsidP="00CD725B">
            <w:pPr>
              <w:widowControl w:val="0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 w:rsidRPr="00CD725B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Кол</w:t>
            </w:r>
            <w:r w:rsidRPr="00CD725B">
              <w:rPr>
                <w:rFonts w:eastAsia="Calibri"/>
                <w:b/>
                <w:spacing w:val="3"/>
                <w:sz w:val="20"/>
                <w:szCs w:val="20"/>
              </w:rPr>
              <w:t>-</w:t>
            </w:r>
            <w:r w:rsidRPr="00CD725B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во</w:t>
            </w:r>
          </w:p>
        </w:tc>
      </w:tr>
      <w:tr w:rsidR="00CD725B" w:rsidRPr="00CD725B" w:rsidTr="00CD725B">
        <w:trPr>
          <w:trHeight w:val="278"/>
        </w:trPr>
        <w:tc>
          <w:tcPr>
            <w:tcW w:w="232" w:type="pct"/>
            <w:vMerge w:val="restart"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  <w:r w:rsidRPr="00CD72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t>26.1.13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lang w:val="en-US"/>
              </w:rPr>
            </w:pPr>
            <w:r w:rsidRPr="00CD725B">
              <w:t>Вытяжная установка</w:t>
            </w: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t xml:space="preserve">Назначение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shd w:val="clear" w:color="auto" w:fill="FFFFFF"/>
              <w:spacing w:before="240" w:after="105"/>
              <w:outlineLvl w:val="2"/>
              <w:rPr>
                <w:bCs/>
              </w:rPr>
            </w:pPr>
            <w:r w:rsidRPr="00CD725B">
              <w:rPr>
                <w:bCs/>
              </w:rPr>
              <w:t>Предназначены для удаления сухой стружки и пыли, а также для очистк</w:t>
            </w:r>
            <w:proofErr w:type="gramStart"/>
            <w:r w:rsidRPr="00CD725B">
              <w:rPr>
                <w:bCs/>
              </w:rPr>
              <w:t>и(</w:t>
            </w:r>
            <w:proofErr w:type="gramEnd"/>
            <w:r w:rsidRPr="00CD725B">
              <w:rPr>
                <w:bCs/>
              </w:rPr>
              <w:t>фильтрации) загрязненного воздуха, образующегося при обработке древесины, производстве строительных материалов, обработке камня, производстве пищевых продуктов, перетирании сыпучих материалов.</w:t>
            </w:r>
          </w:p>
          <w:p w:rsidR="00CD725B" w:rsidRPr="00CD725B" w:rsidRDefault="00CD725B" w:rsidP="00CD725B"/>
        </w:tc>
        <w:tc>
          <w:tcPr>
            <w:tcW w:w="436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шт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1</w:t>
            </w:r>
          </w:p>
        </w:tc>
      </w:tr>
      <w:tr w:rsidR="00CD725B" w:rsidRPr="00CD725B" w:rsidTr="00CD725B">
        <w:trPr>
          <w:trHeight w:val="277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Производительность, </w:t>
            </w:r>
            <w:proofErr w:type="gramStart"/>
            <w:r w:rsidRPr="00CD725B">
              <w:rPr>
                <w:sz w:val="22"/>
                <w:szCs w:val="22"/>
              </w:rPr>
              <w:t>м</w:t>
            </w:r>
            <w:proofErr w:type="gramEnd"/>
            <w:r w:rsidRPr="00CD725B">
              <w:rPr>
                <w:sz w:val="22"/>
                <w:szCs w:val="22"/>
              </w:rPr>
              <w:t xml:space="preserve">³/час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менее 3150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Диаметр воздуховодов,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  <w:r w:rsidRPr="00CD72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менее 100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Кол-во выходов под воздуховоды, шт.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3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keepNext/>
              <w:shd w:val="clear" w:color="auto" w:fill="FFFFFF"/>
              <w:spacing w:before="240" w:after="105"/>
              <w:jc w:val="both"/>
              <w:outlineLvl w:val="2"/>
              <w:rPr>
                <w:bCs/>
                <w:sz w:val="22"/>
                <w:szCs w:val="22"/>
              </w:rPr>
            </w:pPr>
            <w:r w:rsidRPr="00CD725B">
              <w:rPr>
                <w:bCs/>
                <w:sz w:val="22"/>
                <w:szCs w:val="22"/>
              </w:rPr>
              <w:t>Кол-во мешков накопителей/фильтров, шт.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shd w:val="clear" w:color="auto" w:fill="FFFFFF"/>
              <w:spacing w:before="240" w:after="105"/>
              <w:jc w:val="both"/>
              <w:outlineLvl w:val="2"/>
              <w:rPr>
                <w:bCs/>
                <w:sz w:val="22"/>
                <w:szCs w:val="22"/>
              </w:rPr>
            </w:pPr>
            <w:r w:rsidRPr="00CD725B">
              <w:rPr>
                <w:bCs/>
                <w:sz w:val="22"/>
                <w:szCs w:val="22"/>
              </w:rPr>
              <w:t>2 / 2</w:t>
            </w:r>
          </w:p>
          <w:p w:rsidR="00CD725B" w:rsidRPr="00CD725B" w:rsidRDefault="00CD725B" w:rsidP="00CD725B">
            <w:pPr>
              <w:keepNext/>
              <w:shd w:val="clear" w:color="auto" w:fill="FFFFFF"/>
              <w:spacing w:before="240" w:after="105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3300"/>
              </w:tabs>
            </w:pPr>
            <w:r w:rsidRPr="00CD725B">
              <w:rPr>
                <w:sz w:val="22"/>
                <w:szCs w:val="22"/>
              </w:rPr>
              <w:t xml:space="preserve">Емкость мешков накопителей, </w:t>
            </w:r>
            <w:proofErr w:type="gramStart"/>
            <w:r w:rsidRPr="00CD725B">
              <w:rPr>
                <w:sz w:val="22"/>
                <w:szCs w:val="22"/>
              </w:rPr>
              <w:t>м</w:t>
            </w:r>
            <w:proofErr w:type="gramEnd"/>
            <w:r w:rsidRPr="00CD725B">
              <w:rPr>
                <w:sz w:val="22"/>
                <w:szCs w:val="22"/>
              </w:rPr>
              <w:t>³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менее 0,34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6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Мощность электродвигателя, кВт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 3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67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Напряжение, </w:t>
            </w:r>
            <w:proofErr w:type="gramStart"/>
            <w:r w:rsidRPr="00CD725B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380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Длина,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  1200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Ширина,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не более 600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Высота,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не более 550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58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Вес (нетто), </w:t>
            </w:r>
            <w:proofErr w:type="gramStart"/>
            <w:r w:rsidRPr="00CD725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не более 55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80"/>
        </w:trPr>
        <w:tc>
          <w:tcPr>
            <w:tcW w:w="232" w:type="pct"/>
            <w:vMerge w:val="restart"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  <w:r w:rsidRPr="00CD72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b/>
                <w:bCs/>
                <w:color w:val="000000"/>
              </w:rPr>
            </w:pPr>
            <w:r w:rsidRPr="00CD725B">
              <w:rPr>
                <w:bCs/>
              </w:rPr>
              <w:t>26.1.5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bCs/>
              </w:rPr>
              <w:t>Токарный станок</w:t>
            </w: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Максимальный диаметр обработки над станиной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jc w:val="both"/>
              <w:rPr>
                <w:bCs/>
              </w:rPr>
            </w:pPr>
            <w:r w:rsidRPr="00CD725B">
              <w:rPr>
                <w:bCs/>
              </w:rPr>
              <w:t>не более 305 мм</w:t>
            </w:r>
          </w:p>
          <w:p w:rsidR="00CD725B" w:rsidRPr="00CD725B" w:rsidRDefault="00CD725B" w:rsidP="00CD725B"/>
        </w:tc>
        <w:tc>
          <w:tcPr>
            <w:tcW w:w="436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шт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1</w:t>
            </w: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Расстояние между центрами (максимальная длина заготовки)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не более 450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Мощность двигателя выходная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не более 230</w:t>
            </w:r>
            <w:proofErr w:type="gramStart"/>
            <w:r w:rsidRPr="00CD725B">
              <w:rPr>
                <w:bCs/>
              </w:rPr>
              <w:t xml:space="preserve"> В</w:t>
            </w:r>
            <w:proofErr w:type="gramEnd"/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Мощность двигателя потребляемая (пусковой ток)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не более 0,825 кВт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t>Скорость шпинделя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t xml:space="preserve">(переменная)500-1800 </w:t>
            </w:r>
            <w:proofErr w:type="gramStart"/>
            <w:r w:rsidRPr="00CD725B">
              <w:t>об</w:t>
            </w:r>
            <w:proofErr w:type="gramEnd"/>
            <w:r w:rsidRPr="00CD725B">
              <w:t>/</w:t>
            </w:r>
            <w:proofErr w:type="gramStart"/>
            <w:r w:rsidRPr="00CD725B">
              <w:t>мин</w:t>
            </w:r>
            <w:proofErr w:type="gramEnd"/>
            <w:r w:rsidRPr="00CD725B">
              <w:t xml:space="preserve"> (низкий диапазон) 1000-3800 об/мин (высокий диапазон)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t xml:space="preserve">Резьба шпинделя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M33 x 3,5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 xml:space="preserve">Длина упора        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150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 xml:space="preserve">Высота стола от пола  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200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 xml:space="preserve">Конус шпинделя          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МК</w:t>
            </w:r>
            <w:proofErr w:type="gramStart"/>
            <w:r w:rsidRPr="00CD725B">
              <w:rPr>
                <w:bCs/>
              </w:rPr>
              <w:t>2</w:t>
            </w:r>
            <w:proofErr w:type="gramEnd"/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 xml:space="preserve">Конус пиноли задней бабки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МК</w:t>
            </w:r>
            <w:proofErr w:type="gramStart"/>
            <w:r w:rsidRPr="00CD725B">
              <w:rPr>
                <w:bCs/>
              </w:rPr>
              <w:t>2</w:t>
            </w:r>
            <w:proofErr w:type="gramEnd"/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5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bCs/>
              </w:rPr>
              <w:t>Число позиций делительного приспособления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jc w:val="both"/>
              <w:rPr>
                <w:bCs/>
              </w:rPr>
            </w:pPr>
            <w:r w:rsidRPr="00CD725B">
              <w:rPr>
                <w:bCs/>
              </w:rPr>
              <w:t>24 позиции</w:t>
            </w:r>
          </w:p>
          <w:p w:rsidR="00CD725B" w:rsidRPr="00CD725B" w:rsidRDefault="00CD725B" w:rsidP="00CD725B"/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7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t xml:space="preserve">Габариты упаковки (Д х </w:t>
            </w:r>
            <w:proofErr w:type="gramStart"/>
            <w:r w:rsidRPr="00CD725B">
              <w:t>Ш</w:t>
            </w:r>
            <w:proofErr w:type="gramEnd"/>
            <w:r w:rsidRPr="00CD725B">
              <w:t xml:space="preserve"> х В)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t>900 х 320 х 470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 w:val="restart"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  <w:r w:rsidRPr="00CD72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" w:type="pct"/>
            <w:vMerge w:val="restar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t>26.1.4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t>Настольный сверлильный станок</w:t>
            </w: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Максимальный размер сверла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 16 мм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шт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1</w:t>
            </w: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Максимальное расстояние от оси патрона до колонны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110 - 430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t>Угол наклона шпинделя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+ 45 /- 90 град.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t xml:space="preserve">Разворот шпинделя   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360 град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Ход шпинделя              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80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Тип шпинделя /тип патрона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МК</w:t>
            </w:r>
            <w:proofErr w:type="gramStart"/>
            <w:r w:rsidRPr="00CD725B">
              <w:rPr>
                <w:sz w:val="22"/>
                <w:szCs w:val="22"/>
              </w:rPr>
              <w:t>2</w:t>
            </w:r>
            <w:proofErr w:type="gramEnd"/>
            <w:r w:rsidRPr="00CD725B">
              <w:rPr>
                <w:sz w:val="22"/>
                <w:szCs w:val="22"/>
              </w:rPr>
              <w:t>/B16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t>Максимальное расстояние от шпинделя до основания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 430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990"/>
              </w:tabs>
            </w:pPr>
            <w:r w:rsidRPr="00CD725B">
              <w:rPr>
                <w:sz w:val="22"/>
                <w:szCs w:val="22"/>
              </w:rPr>
              <w:t>Максимальное расстояние от шпинделя до стола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не более 320 мм</w:t>
            </w:r>
          </w:p>
          <w:p w:rsidR="00CD725B" w:rsidRPr="00CD725B" w:rsidRDefault="00CD725B" w:rsidP="00CD725B"/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Число оборотов шпинделя   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500-2500 об</w:t>
            </w:r>
            <w:proofErr w:type="gramStart"/>
            <w:r w:rsidRPr="00CD725B">
              <w:rPr>
                <w:sz w:val="22"/>
                <w:szCs w:val="22"/>
              </w:rPr>
              <w:t>.</w:t>
            </w:r>
            <w:proofErr w:type="gramEnd"/>
            <w:r w:rsidRPr="00CD725B">
              <w:rPr>
                <w:sz w:val="22"/>
                <w:szCs w:val="22"/>
              </w:rPr>
              <w:t xml:space="preserve"> </w:t>
            </w:r>
            <w:proofErr w:type="gramStart"/>
            <w:r w:rsidRPr="00CD725B">
              <w:rPr>
                <w:sz w:val="22"/>
                <w:szCs w:val="22"/>
              </w:rPr>
              <w:t>м</w:t>
            </w:r>
            <w:proofErr w:type="gramEnd"/>
            <w:r w:rsidRPr="00CD725B">
              <w:rPr>
                <w:sz w:val="22"/>
                <w:szCs w:val="22"/>
              </w:rPr>
              <w:t>ин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Размер стола                         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218 мм x 230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Диаметр колонны                          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59,5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Номинальное напряжение             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t>230</w:t>
            </w:r>
            <w:proofErr w:type="gramStart"/>
            <w:r w:rsidRPr="00CD725B">
              <w:t xml:space="preserve"> В</w:t>
            </w:r>
            <w:proofErr w:type="gramEnd"/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1350"/>
              </w:tabs>
            </w:pPr>
            <w:r w:rsidRPr="00CD725B">
              <w:rPr>
                <w:sz w:val="22"/>
                <w:szCs w:val="22"/>
              </w:rPr>
              <w:t xml:space="preserve">Частота тока                                         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50 Гц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Потребляемая мощность / пусковой ток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0,6 кВт/3</w:t>
            </w:r>
            <w:proofErr w:type="gramStart"/>
            <w:r w:rsidRPr="00CD725B">
              <w:rPr>
                <w:bCs/>
                <w:color w:val="4F81BD"/>
                <w:sz w:val="22"/>
                <w:szCs w:val="22"/>
              </w:rPr>
              <w:t xml:space="preserve"> А</w:t>
            </w:r>
            <w:proofErr w:type="gramEnd"/>
          </w:p>
          <w:p w:rsidR="00CD725B" w:rsidRPr="00CD725B" w:rsidRDefault="00CD725B" w:rsidP="00CD725B"/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128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Мощность двигателя выходная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0,4 кВт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127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Размеры станка в собранном виде (Д х </w:t>
            </w:r>
            <w:proofErr w:type="gramStart"/>
            <w:r w:rsidRPr="00CD725B">
              <w:rPr>
                <w:sz w:val="22"/>
                <w:szCs w:val="22"/>
              </w:rPr>
              <w:t>Ш</w:t>
            </w:r>
            <w:proofErr w:type="gramEnd"/>
            <w:r w:rsidRPr="00CD725B">
              <w:rPr>
                <w:sz w:val="22"/>
                <w:szCs w:val="22"/>
              </w:rPr>
              <w:t xml:space="preserve"> х В)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360х325х900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 w:val="restart"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  <w:r w:rsidRPr="00CD72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" w:type="pct"/>
            <w:vMerge w:val="restar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t>26.1.5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t>Токарный станок</w:t>
            </w: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Напряжение, </w:t>
            </w:r>
            <w:proofErr w:type="gramStart"/>
            <w:r w:rsidRPr="00CD725B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230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шт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1</w:t>
            </w: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Диаметр обточки над станиной,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 210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t xml:space="preserve">Диаметр обточки над поперечным суппортом, </w:t>
            </w:r>
            <w:proofErr w:type="gramStart"/>
            <w:r w:rsidRPr="00CD725B"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не более</w:t>
            </w:r>
            <w:r w:rsidRPr="00CD725B">
              <w:rPr>
                <w:bCs/>
                <w:color w:val="4F81BD"/>
                <w:sz w:val="22"/>
                <w:szCs w:val="22"/>
              </w:rPr>
              <w:tab/>
              <w:t>135</w:t>
            </w:r>
          </w:p>
          <w:p w:rsidR="00CD725B" w:rsidRPr="00CD725B" w:rsidRDefault="00CD725B" w:rsidP="00CD725B"/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Расстояние между центрами,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 400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Частота вращения шпинделя, </w:t>
            </w:r>
            <w:proofErr w:type="gramStart"/>
            <w:r w:rsidRPr="00CD725B">
              <w:rPr>
                <w:sz w:val="22"/>
                <w:szCs w:val="22"/>
              </w:rPr>
              <w:t>об</w:t>
            </w:r>
            <w:proofErr w:type="gramEnd"/>
            <w:r w:rsidRPr="00CD725B">
              <w:rPr>
                <w:sz w:val="22"/>
                <w:szCs w:val="22"/>
              </w:rPr>
              <w:t>/мин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t xml:space="preserve">Диапазон </w:t>
            </w:r>
            <w:r w:rsidRPr="00CD725B">
              <w:rPr>
                <w:sz w:val="22"/>
                <w:szCs w:val="22"/>
              </w:rPr>
              <w:t>50 - 2500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t>Конус шпинделя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t>МК-3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Диаметр проходного отверстия шпинделя,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21</w:t>
            </w:r>
          </w:p>
          <w:p w:rsidR="00CD725B" w:rsidRPr="00CD725B" w:rsidRDefault="00CD725B" w:rsidP="00CD725B"/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Диапазон продольной подачи, мм/</w:t>
            </w:r>
            <w:proofErr w:type="gramStart"/>
            <w:r w:rsidRPr="00CD725B">
              <w:rPr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0,1; 0,2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Количество продольных подач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2</w:t>
            </w:r>
          </w:p>
          <w:p w:rsidR="00CD725B" w:rsidRPr="00CD725B" w:rsidRDefault="00CD725B" w:rsidP="00CD725B"/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Диапазон метрической резьбы,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0,25 - 3,0</w:t>
            </w:r>
          </w:p>
          <w:p w:rsidR="00CD725B" w:rsidRPr="00CD725B" w:rsidRDefault="00CD725B" w:rsidP="00CD725B"/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CD725B">
              <w:rPr>
                <w:sz w:val="22"/>
                <w:szCs w:val="22"/>
              </w:rPr>
              <w:t>метрических</w:t>
            </w:r>
            <w:proofErr w:type="gramEnd"/>
            <w:r w:rsidRPr="00CD725B">
              <w:rPr>
                <w:sz w:val="22"/>
                <w:szCs w:val="22"/>
              </w:rPr>
              <w:t xml:space="preserve"> </w:t>
            </w:r>
            <w:proofErr w:type="spellStart"/>
            <w:r w:rsidRPr="00CD725B">
              <w:rPr>
                <w:sz w:val="22"/>
                <w:szCs w:val="22"/>
              </w:rPr>
              <w:t>резьб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не менее 14</w:t>
            </w:r>
          </w:p>
          <w:p w:rsidR="00CD725B" w:rsidRPr="00CD725B" w:rsidRDefault="00CD725B" w:rsidP="00CD725B"/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Дюймовая резьба, TPI</w:t>
            </w:r>
            <w:r w:rsidRPr="00CD725B">
              <w:rPr>
                <w:sz w:val="22"/>
                <w:szCs w:val="22"/>
              </w:rPr>
              <w:tab/>
              <w:t>8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44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5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CD725B">
              <w:rPr>
                <w:sz w:val="22"/>
                <w:szCs w:val="22"/>
              </w:rPr>
              <w:t>дюймовых</w:t>
            </w:r>
            <w:proofErr w:type="gramEnd"/>
            <w:r w:rsidRPr="00CD725B">
              <w:rPr>
                <w:sz w:val="22"/>
                <w:szCs w:val="22"/>
              </w:rPr>
              <w:t xml:space="preserve"> </w:t>
            </w:r>
            <w:proofErr w:type="spellStart"/>
            <w:r w:rsidRPr="00CD725B">
              <w:rPr>
                <w:sz w:val="22"/>
                <w:szCs w:val="22"/>
              </w:rPr>
              <w:t>резьб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12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5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Шаг ходового винта,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16x2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5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Макс. размер резца,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10 x 10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5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Ход поперечного суппорта,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100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5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Ход верхнего суппорта,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75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5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Пиноль задней бабки</w:t>
            </w:r>
            <w:r w:rsidRPr="00CD725B">
              <w:rPr>
                <w:sz w:val="22"/>
                <w:szCs w:val="22"/>
              </w:rPr>
              <w:tab/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МК-2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5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Ход пиноли задней бабки,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50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2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Диаметр пиноли,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25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2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Расстояние между направляющими,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100</w:t>
            </w:r>
          </w:p>
          <w:p w:rsidR="00CD725B" w:rsidRPr="00CD725B" w:rsidRDefault="00CD725B" w:rsidP="00CD725B">
            <w:pPr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2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Мощность двигателя, кВт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0,6</w:t>
            </w:r>
          </w:p>
          <w:p w:rsidR="00CD725B" w:rsidRPr="00CD725B" w:rsidRDefault="00CD725B" w:rsidP="00CD725B">
            <w:pPr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42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1305"/>
              </w:tabs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Потребляемая мощность, кВт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1</w:t>
            </w:r>
          </w:p>
          <w:p w:rsidR="00CD725B" w:rsidRPr="00CD725B" w:rsidRDefault="00CD725B" w:rsidP="00CD725B">
            <w:pPr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66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Коллекторный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6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Длина,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не более 890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6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Ширина,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не более 390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6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Высота,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не более 310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 w:val="restart"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  <w:r w:rsidRPr="00CD72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" w:type="pct"/>
            <w:vMerge w:val="restar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t>26.1.3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</w:pPr>
            <w:r w:rsidRPr="00CD725B">
              <w:t>Фрезерно-сверлильный станок</w:t>
            </w: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Напряжение, </w:t>
            </w:r>
            <w:proofErr w:type="gramStart"/>
            <w:r w:rsidRPr="00CD725B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230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шт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1</w:t>
            </w: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1305"/>
              </w:tabs>
            </w:pPr>
            <w:r w:rsidRPr="00CD725B">
              <w:rPr>
                <w:sz w:val="22"/>
                <w:szCs w:val="22"/>
              </w:rPr>
              <w:t xml:space="preserve">Максимальный диаметр сверления сталь,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10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Максимальный диаметр сверления чугун,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12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Максимальный диаметр торцевой фрезы,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20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Максимальный диаметр концевой фрезы,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10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Максимальный диаметр нарезаемой резьбы,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6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Сверлильный патрон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1-10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Частота вращения вертикального шпинделя, </w:t>
            </w:r>
            <w:proofErr w:type="gramStart"/>
            <w:r w:rsidRPr="00CD725B">
              <w:rPr>
                <w:sz w:val="22"/>
                <w:szCs w:val="22"/>
              </w:rPr>
              <w:t>об</w:t>
            </w:r>
            <w:proofErr w:type="gramEnd"/>
            <w:r w:rsidRPr="00CD725B">
              <w:rPr>
                <w:sz w:val="22"/>
                <w:szCs w:val="22"/>
              </w:rPr>
              <w:t>/мин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100 - 1000, 200 - 2000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4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Ход пиноли шпинделя,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30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4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Диаметр пиноли,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Диаметр пиноли,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4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Шомпол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M10</w:t>
            </w:r>
          </w:p>
          <w:p w:rsidR="00CD725B" w:rsidRPr="00CD725B" w:rsidRDefault="00CD725B" w:rsidP="00CD725B"/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4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Конус вертикального шпинделя</w:t>
            </w:r>
          </w:p>
          <w:p w:rsidR="00CD725B" w:rsidRPr="00CD725B" w:rsidRDefault="00CD725B" w:rsidP="00CD725B">
            <w:proofErr w:type="gramStart"/>
            <w:r w:rsidRPr="00CD725B">
              <w:rPr>
                <w:sz w:val="22"/>
                <w:szCs w:val="22"/>
              </w:rPr>
              <w:t>Р</w:t>
            </w:r>
            <w:proofErr w:type="gramEnd"/>
          </w:p>
          <w:p w:rsidR="00CD725B" w:rsidRPr="00CD725B" w:rsidRDefault="00CD725B" w:rsidP="00CD725B"/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945"/>
              </w:tabs>
            </w:pPr>
            <w:r w:rsidRPr="00CD725B">
              <w:rPr>
                <w:sz w:val="22"/>
                <w:szCs w:val="22"/>
              </w:rPr>
              <w:t>МК-2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4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Диапазон поворота стойки (вправо/влево)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±45°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4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Расстояние от вертикального шпинделя до стола,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</w:t>
            </w:r>
            <w:r w:rsidRPr="00CD725B">
              <w:rPr>
                <w:sz w:val="22"/>
                <w:szCs w:val="22"/>
              </w:rPr>
              <w:tab/>
              <w:t>265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4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915"/>
              </w:tabs>
            </w:pPr>
            <w:r w:rsidRPr="00CD725B">
              <w:rPr>
                <w:sz w:val="22"/>
                <w:szCs w:val="22"/>
              </w:rPr>
              <w:t xml:space="preserve">Расстояние от </w:t>
            </w:r>
            <w:r w:rsidRPr="00CD725B">
              <w:rPr>
                <w:sz w:val="22"/>
                <w:szCs w:val="22"/>
              </w:rPr>
              <w:lastRenderedPageBreak/>
              <w:t xml:space="preserve">вертикального шпинделя до стойки,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lastRenderedPageBreak/>
              <w:t>не более 140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4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Размер стола по оси X и Y, мм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240 х 145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1185"/>
              </w:tabs>
            </w:pPr>
            <w:r w:rsidRPr="00CD725B">
              <w:rPr>
                <w:sz w:val="22"/>
                <w:szCs w:val="22"/>
              </w:rPr>
              <w:t>Ход стола по оси X и Y, мм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190 x 100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Ход головы по оси Z, мм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230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Ширина Т-образного паза стола,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8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Расстояние между пазами стола,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45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Количество Т-образных пазов стола, шт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3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Коллекторный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3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Мощность вертикального двигателя, кВт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0,15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6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Длина,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550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67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Ширина,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450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3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Высота,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630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7"/>
        </w:trPr>
        <w:tc>
          <w:tcPr>
            <w:tcW w:w="232" w:type="pct"/>
            <w:vMerge w:val="restart"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  <w:r w:rsidRPr="00CD72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" w:type="pct"/>
            <w:vMerge w:val="restar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t>26.1.3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CD725B" w:rsidRPr="00CD725B" w:rsidRDefault="00CD725B" w:rsidP="00CD725B">
            <w:pPr>
              <w:tabs>
                <w:tab w:val="left" w:pos="825"/>
              </w:tabs>
            </w:pPr>
            <w:r w:rsidRPr="00CD725B">
              <w:tab/>
            </w:r>
            <w:proofErr w:type="spellStart"/>
            <w:r w:rsidRPr="00CD725B">
              <w:t>Точильно</w:t>
            </w:r>
            <w:proofErr w:type="spellEnd"/>
            <w:r w:rsidRPr="00CD725B">
              <w:t>-шлифовальный станок</w:t>
            </w: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825"/>
              </w:tabs>
            </w:pPr>
            <w:r w:rsidRPr="00CD725B">
              <w:rPr>
                <w:sz w:val="22"/>
                <w:szCs w:val="22"/>
              </w:rPr>
              <w:t xml:space="preserve">Напряжение, </w:t>
            </w:r>
            <w:proofErr w:type="gramStart"/>
            <w:r w:rsidRPr="00CD725B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230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шт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1</w:t>
            </w:r>
          </w:p>
        </w:tc>
      </w:tr>
      <w:tr w:rsidR="00CD725B" w:rsidRPr="00CD725B" w:rsidTr="00CD725B">
        <w:trPr>
          <w:trHeight w:val="27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82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2985"/>
              </w:tabs>
            </w:pPr>
            <w:r w:rsidRPr="00CD725B">
              <w:rPr>
                <w:sz w:val="22"/>
                <w:szCs w:val="22"/>
              </w:rPr>
              <w:t>Потребляемая мощность, кВт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 0,16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7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82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Частота вращения шлифовального круга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90-150 </w:t>
            </w:r>
            <w:proofErr w:type="gramStart"/>
            <w:r w:rsidRPr="00CD725B">
              <w:rPr>
                <w:sz w:val="22"/>
                <w:szCs w:val="22"/>
              </w:rPr>
              <w:t>об</w:t>
            </w:r>
            <w:proofErr w:type="gramEnd"/>
            <w:r w:rsidRPr="00CD725B">
              <w:rPr>
                <w:sz w:val="22"/>
                <w:szCs w:val="22"/>
              </w:rPr>
              <w:t>/мин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7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82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Размеры шлифовальных кругов (</w:t>
            </w:r>
            <w:proofErr w:type="spellStart"/>
            <w:r w:rsidRPr="00CD725B">
              <w:rPr>
                <w:sz w:val="22"/>
                <w:szCs w:val="22"/>
              </w:rPr>
              <w:t>ДхВ</w:t>
            </w:r>
            <w:proofErr w:type="spellEnd"/>
            <w:r w:rsidRPr="00CD725B">
              <w:rPr>
                <w:sz w:val="22"/>
                <w:szCs w:val="22"/>
              </w:rPr>
              <w:t>)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250 х 50 мм</w:t>
            </w:r>
          </w:p>
          <w:p w:rsidR="00CD725B" w:rsidRPr="00CD725B" w:rsidRDefault="00CD725B" w:rsidP="00CD725B"/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7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82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Размеры полировального круга (</w:t>
            </w:r>
            <w:proofErr w:type="spellStart"/>
            <w:r w:rsidRPr="00CD725B">
              <w:rPr>
                <w:sz w:val="22"/>
                <w:szCs w:val="22"/>
              </w:rPr>
              <w:t>ДхВ</w:t>
            </w:r>
            <w:proofErr w:type="spellEnd"/>
            <w:r w:rsidRPr="00CD725B">
              <w:rPr>
                <w:sz w:val="22"/>
                <w:szCs w:val="22"/>
              </w:rPr>
              <w:t>)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230 х 30 мм</w:t>
            </w:r>
          </w:p>
          <w:p w:rsidR="00CD725B" w:rsidRPr="00CD725B" w:rsidRDefault="00CD725B" w:rsidP="00CD725B"/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7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82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Посадочный диаметр кругов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 12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7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82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Зернистость шлифовального круга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менее 220G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27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82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1410"/>
              </w:tabs>
            </w:pPr>
            <w:r w:rsidRPr="00CD725B">
              <w:rPr>
                <w:sz w:val="22"/>
                <w:szCs w:val="22"/>
              </w:rPr>
              <w:t xml:space="preserve">Длина,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 406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185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82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Ширина,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 305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3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82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 xml:space="preserve">Высота,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r w:rsidRPr="00CD725B">
              <w:rPr>
                <w:sz w:val="22"/>
                <w:szCs w:val="22"/>
              </w:rPr>
              <w:t>не более 330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0"/>
        </w:trPr>
        <w:tc>
          <w:tcPr>
            <w:tcW w:w="232" w:type="pct"/>
            <w:vMerge w:val="restart"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  <w:r w:rsidRPr="00CD72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6" w:type="pct"/>
            <w:vMerge w:val="restart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t>26.1.17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  <w:r w:rsidRPr="00CD725B">
              <w:rPr>
                <w:highlight w:val="yellow"/>
              </w:rPr>
              <w:t>Шкаф для инструмента</w:t>
            </w: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 xml:space="preserve">Высота, </w:t>
            </w:r>
            <w:proofErr w:type="gramStart"/>
            <w:r w:rsidRPr="00CD725B">
              <w:rPr>
                <w:sz w:val="22"/>
                <w:szCs w:val="22"/>
                <w:highlight w:val="yellow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>не более 1900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  <w:r w:rsidRPr="00CD725B">
              <w:rPr>
                <w:sz w:val="20"/>
                <w:szCs w:val="20"/>
                <w:highlight w:val="yellow"/>
              </w:rPr>
              <w:t>шт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  <w:r w:rsidRPr="00CD725B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CD725B" w:rsidRPr="00CD725B" w:rsidTr="00CD725B">
        <w:trPr>
          <w:trHeight w:val="4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 xml:space="preserve">Ширина, </w:t>
            </w:r>
            <w:proofErr w:type="gramStart"/>
            <w:r w:rsidRPr="00CD725B">
              <w:rPr>
                <w:sz w:val="22"/>
                <w:szCs w:val="22"/>
                <w:highlight w:val="yellow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>не более</w:t>
            </w:r>
            <w:r w:rsidRPr="00CD725B">
              <w:rPr>
                <w:sz w:val="22"/>
                <w:szCs w:val="22"/>
                <w:highlight w:val="yellow"/>
              </w:rPr>
              <w:tab/>
              <w:t>475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 xml:space="preserve">Глубина, </w:t>
            </w:r>
            <w:proofErr w:type="gramStart"/>
            <w:r w:rsidRPr="00CD725B">
              <w:rPr>
                <w:sz w:val="22"/>
                <w:szCs w:val="22"/>
                <w:highlight w:val="yellow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>не более</w:t>
            </w:r>
            <w:r w:rsidRPr="00CD725B">
              <w:rPr>
                <w:sz w:val="22"/>
                <w:szCs w:val="22"/>
                <w:highlight w:val="yellow"/>
              </w:rPr>
              <w:tab/>
              <w:t>500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>Материал корпуса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>металл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975"/>
              </w:tabs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>Покрытие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  <w:highlight w:val="yellow"/>
              </w:rPr>
            </w:pPr>
            <w:r w:rsidRPr="00CD725B">
              <w:rPr>
                <w:bCs/>
                <w:color w:val="4F81BD"/>
                <w:sz w:val="22"/>
                <w:szCs w:val="22"/>
                <w:highlight w:val="yellow"/>
              </w:rPr>
              <w:t>Порошковое</w:t>
            </w:r>
          </w:p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1170"/>
              </w:tabs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>Тип замка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>Ключевой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>Тип дверей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>распашной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  <w:highlight w:val="yellow"/>
              </w:rPr>
              <w:t xml:space="preserve">Толщина стали </w:t>
            </w:r>
            <w:r w:rsidRPr="00CD725B">
              <w:rPr>
                <w:sz w:val="22"/>
                <w:szCs w:val="22"/>
                <w:highlight w:val="yellow"/>
              </w:rPr>
              <w:lastRenderedPageBreak/>
              <w:t>корпуса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9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9"/>
        </w:trPr>
        <w:tc>
          <w:tcPr>
            <w:tcW w:w="232" w:type="pct"/>
            <w:vMerge w:val="restart"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  <w:r w:rsidRPr="00CD72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6" w:type="pct"/>
            <w:vMerge w:val="restart"/>
          </w:tcPr>
          <w:p w:rsidR="00CD725B" w:rsidRPr="00CD725B" w:rsidRDefault="00CD725B" w:rsidP="00CD725B">
            <w:pPr>
              <w:jc w:val="center"/>
            </w:pPr>
            <w:r w:rsidRPr="00CD725B">
              <w:t>26.1.31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  <w:rPr>
                <w:highlight w:val="yellow"/>
              </w:rPr>
            </w:pPr>
            <w:r w:rsidRPr="00CD725B">
              <w:t>Шкаф для хранения учебных пособий</w:t>
            </w: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ТИП ШАФА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ОТКРЫТЫЙ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шт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2</w:t>
            </w:r>
          </w:p>
        </w:tc>
      </w:tr>
      <w:tr w:rsidR="00CD725B" w:rsidRPr="00CD725B" w:rsidTr="00CD725B">
        <w:trPr>
          <w:trHeight w:val="46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t>ЦЕЛЬ ИСПОЛЬЗОВАНИЯ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t>Хранение заготовок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6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Внешние размеры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2555x1216x616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6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 xml:space="preserve">Высота,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2550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6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 xml:space="preserve">Глубина,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600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6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Количество полок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7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6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Вид полки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Сплошная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6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 xml:space="preserve">Шаг регулирования высоты полки, 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25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6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Вместимость папок шириной 75 мм, шт.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206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46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 xml:space="preserve">Нагрузка на полку, </w:t>
            </w:r>
            <w:proofErr w:type="gramStart"/>
            <w:r w:rsidRPr="00CD725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не менее 150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516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2265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 xml:space="preserve">Максимальная общая нагрузка, </w:t>
            </w:r>
            <w:proofErr w:type="gramStart"/>
            <w:r w:rsidRPr="00CD725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  <w:highlight w:val="yellow"/>
              </w:rPr>
            </w:pPr>
            <w:r w:rsidRPr="00CD725B">
              <w:rPr>
                <w:sz w:val="22"/>
                <w:szCs w:val="22"/>
              </w:rPr>
              <w:t>не менее 750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 w:val="restart"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  <w:r w:rsidRPr="00CD7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6" w:type="pct"/>
            <w:vMerge w:val="restart"/>
          </w:tcPr>
          <w:p w:rsidR="00CD725B" w:rsidRPr="00CD725B" w:rsidRDefault="00CD725B" w:rsidP="00CD725B">
            <w:pPr>
              <w:jc w:val="center"/>
            </w:pPr>
            <w:r w:rsidRPr="00CD725B">
              <w:t>26.1.2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  <w:r w:rsidRPr="00CD725B">
              <w:t>Верстак слесарный</w:t>
            </w: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Регулируется под рост учащегося (690-900 мм)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Да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шт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12</w:t>
            </w: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Табурет 3-х </w:t>
            </w:r>
            <w:proofErr w:type="gramStart"/>
            <w:r w:rsidRPr="00CD725B">
              <w:rPr>
                <w:sz w:val="22"/>
                <w:szCs w:val="22"/>
              </w:rPr>
              <w:t>лучевым</w:t>
            </w:r>
            <w:proofErr w:type="gramEnd"/>
            <w:r w:rsidRPr="00CD725B">
              <w:rPr>
                <w:sz w:val="22"/>
                <w:szCs w:val="22"/>
              </w:rPr>
              <w:t xml:space="preserve">, регулируемый по высоте; </w:t>
            </w:r>
          </w:p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тисками слесарные и защитный экран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Материал столешницы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Березовая фанера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Толщина материала столешницы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27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Материал обшивки столешницы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Листовой металл 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Толщина листового металла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1 мм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Подверстачье сварное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Материал подверстачье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профильная труба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В ножках  отверстия для крепления к полу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Да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51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>
            <w:pPr>
              <w:jc w:val="center"/>
            </w:pPr>
          </w:p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Окраска подверстачья порошковой краской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Да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 w:val="restart"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  <w:r w:rsidRPr="00CD725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6" w:type="pct"/>
            <w:vMerge w:val="restart"/>
          </w:tcPr>
          <w:p w:rsidR="00CD725B" w:rsidRPr="00CD725B" w:rsidRDefault="00CD725B" w:rsidP="00CD725B">
            <w:r w:rsidRPr="00CD725B">
              <w:t>26.1.4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  <w:r w:rsidRPr="00CD725B">
              <w:t>Стол производственный</w:t>
            </w: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Конструкция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Цельносварная конструкция из стальных труб квадратного сечения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шт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  <w:r w:rsidRPr="00CD725B">
              <w:rPr>
                <w:sz w:val="20"/>
                <w:szCs w:val="20"/>
              </w:rPr>
              <w:t>5</w:t>
            </w: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/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 xml:space="preserve">Конструкция столешницы подставки 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металлический лист толщиной 4 мм.</w:t>
            </w:r>
          </w:p>
          <w:p w:rsidR="00CD725B" w:rsidRPr="00CD725B" w:rsidRDefault="00CD725B" w:rsidP="00CD725B">
            <w:pPr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/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порошковое покрытие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наличие</w:t>
            </w: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30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/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Габаритные размеры стола (</w:t>
            </w:r>
            <w:proofErr w:type="gramStart"/>
            <w:r w:rsidRPr="00CD725B">
              <w:rPr>
                <w:sz w:val="22"/>
                <w:szCs w:val="22"/>
              </w:rPr>
              <w:t>мм</w:t>
            </w:r>
            <w:proofErr w:type="gramEnd"/>
            <w:r w:rsidRPr="00CD725B">
              <w:rPr>
                <w:sz w:val="22"/>
                <w:szCs w:val="22"/>
              </w:rPr>
              <w:t>)</w:t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не более 1000x750x700</w:t>
            </w:r>
          </w:p>
          <w:p w:rsidR="00CD725B" w:rsidRPr="00CD725B" w:rsidRDefault="00CD725B" w:rsidP="00CD725B">
            <w:pPr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  <w:tr w:rsidR="00CD725B" w:rsidRPr="00CD725B" w:rsidTr="00CD725B">
        <w:trPr>
          <w:trHeight w:val="1758"/>
        </w:trPr>
        <w:tc>
          <w:tcPr>
            <w:tcW w:w="232" w:type="pct"/>
            <w:vMerge/>
            <w:shd w:val="clear" w:color="auto" w:fill="auto"/>
            <w:noWrap/>
          </w:tcPr>
          <w:p w:rsidR="00CD725B" w:rsidRPr="00CD725B" w:rsidRDefault="00CD725B" w:rsidP="00CD72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CD725B" w:rsidRPr="00CD725B" w:rsidRDefault="00CD725B" w:rsidP="00CD725B"/>
        </w:tc>
        <w:tc>
          <w:tcPr>
            <w:tcW w:w="1077" w:type="pct"/>
            <w:vMerge/>
            <w:shd w:val="clear" w:color="auto" w:fill="auto"/>
          </w:tcPr>
          <w:p w:rsidR="00CD725B" w:rsidRPr="00CD725B" w:rsidRDefault="00CD725B" w:rsidP="00CD725B">
            <w:pPr>
              <w:tabs>
                <w:tab w:val="left" w:pos="1110"/>
              </w:tabs>
            </w:pPr>
          </w:p>
        </w:tc>
        <w:tc>
          <w:tcPr>
            <w:tcW w:w="1362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 xml:space="preserve">Максимальная равномерно распределенная </w:t>
            </w:r>
          </w:p>
          <w:p w:rsidR="00CD725B" w:rsidRPr="00CD725B" w:rsidRDefault="00CD725B" w:rsidP="00CD725B">
            <w:pPr>
              <w:rPr>
                <w:sz w:val="22"/>
                <w:szCs w:val="22"/>
              </w:rPr>
            </w:pPr>
            <w:r w:rsidRPr="00CD725B">
              <w:rPr>
                <w:sz w:val="22"/>
                <w:szCs w:val="22"/>
              </w:rPr>
              <w:t>нагрузка на столешницу (</w:t>
            </w:r>
            <w:proofErr w:type="gramStart"/>
            <w:r w:rsidRPr="00CD725B">
              <w:rPr>
                <w:sz w:val="22"/>
                <w:szCs w:val="22"/>
              </w:rPr>
              <w:t>кг</w:t>
            </w:r>
            <w:proofErr w:type="gramEnd"/>
            <w:r w:rsidRPr="00CD725B">
              <w:rPr>
                <w:sz w:val="22"/>
                <w:szCs w:val="22"/>
              </w:rPr>
              <w:t>)</w:t>
            </w:r>
            <w:r w:rsidRPr="00CD725B">
              <w:rPr>
                <w:sz w:val="22"/>
                <w:szCs w:val="22"/>
              </w:rPr>
              <w:tab/>
            </w:r>
          </w:p>
        </w:tc>
        <w:tc>
          <w:tcPr>
            <w:tcW w:w="1219" w:type="pct"/>
            <w:shd w:val="clear" w:color="auto" w:fill="auto"/>
          </w:tcPr>
          <w:p w:rsidR="00CD725B" w:rsidRPr="00CD725B" w:rsidRDefault="00CD725B" w:rsidP="00CD725B">
            <w:pPr>
              <w:keepNext/>
              <w:keepLines/>
              <w:shd w:val="clear" w:color="auto" w:fill="FFFFFF"/>
              <w:tabs>
                <w:tab w:val="left" w:pos="708"/>
              </w:tabs>
              <w:spacing w:before="200"/>
              <w:outlineLvl w:val="1"/>
              <w:rPr>
                <w:bCs/>
                <w:i/>
                <w:color w:val="4F81BD"/>
                <w:sz w:val="22"/>
                <w:szCs w:val="22"/>
              </w:rPr>
            </w:pPr>
            <w:r w:rsidRPr="00CD725B">
              <w:rPr>
                <w:bCs/>
                <w:color w:val="4F81BD"/>
                <w:sz w:val="22"/>
                <w:szCs w:val="22"/>
              </w:rPr>
              <w:t>не менее 500</w:t>
            </w:r>
          </w:p>
          <w:p w:rsidR="00CD725B" w:rsidRPr="00CD725B" w:rsidRDefault="00CD725B" w:rsidP="00CD725B">
            <w:pPr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CD725B" w:rsidRPr="00CD725B" w:rsidRDefault="00CD725B" w:rsidP="00CD72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8E6" w:rsidRPr="001158E6" w:rsidRDefault="001158E6" w:rsidP="0012174A">
      <w:pPr>
        <w:pStyle w:val="a5"/>
        <w:jc w:val="center"/>
        <w:rPr>
          <w:b/>
        </w:rPr>
      </w:pPr>
    </w:p>
    <w:p w:rsidR="00ED500D" w:rsidRPr="00CA26CC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p w:rsidR="00211CDE" w:rsidRPr="00ED500D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158E6"/>
    <w:rsid w:val="0012174A"/>
    <w:rsid w:val="001406CD"/>
    <w:rsid w:val="00162AD7"/>
    <w:rsid w:val="001806E7"/>
    <w:rsid w:val="001A56AF"/>
    <w:rsid w:val="00211CDE"/>
    <w:rsid w:val="002323AA"/>
    <w:rsid w:val="002B716C"/>
    <w:rsid w:val="002E32F7"/>
    <w:rsid w:val="003C4202"/>
    <w:rsid w:val="00464F0E"/>
    <w:rsid w:val="004851AD"/>
    <w:rsid w:val="00515F2E"/>
    <w:rsid w:val="00537696"/>
    <w:rsid w:val="005C3123"/>
    <w:rsid w:val="005E4EC3"/>
    <w:rsid w:val="00601E8D"/>
    <w:rsid w:val="007217C2"/>
    <w:rsid w:val="007E5C0B"/>
    <w:rsid w:val="00835960"/>
    <w:rsid w:val="00896AB4"/>
    <w:rsid w:val="008B0E31"/>
    <w:rsid w:val="009A51E3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CD725B"/>
    <w:rsid w:val="00D12EC2"/>
    <w:rsid w:val="00D35129"/>
    <w:rsid w:val="00E11483"/>
    <w:rsid w:val="00E15D09"/>
    <w:rsid w:val="00EB7A61"/>
    <w:rsid w:val="00EC6F03"/>
    <w:rsid w:val="00ED500D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72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25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D725B"/>
  </w:style>
  <w:style w:type="table" w:customStyle="1" w:styleId="10">
    <w:name w:val="Сетка таблицы1"/>
    <w:basedOn w:val="a1"/>
    <w:next w:val="a4"/>
    <w:uiPriority w:val="59"/>
    <w:rsid w:val="00CD72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D725B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CD72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72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25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D725B"/>
  </w:style>
  <w:style w:type="table" w:customStyle="1" w:styleId="10">
    <w:name w:val="Сетка таблицы1"/>
    <w:basedOn w:val="a1"/>
    <w:next w:val="a4"/>
    <w:uiPriority w:val="59"/>
    <w:rsid w:val="00CD72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D725B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CD72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2620-93CA-416B-BCCC-46D8789E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2023-06-19T08:50:00Z</dcterms:created>
  <dcterms:modified xsi:type="dcterms:W3CDTF">2023-06-19T08:50:00Z</dcterms:modified>
</cp:coreProperties>
</file>